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A1302" w:rsidRDefault="00727A16" w:rsidP="00786579">
      <w:pPr>
        <w:pStyle w:val="NoSpacing"/>
        <w:jc w:val="both"/>
        <w:rPr>
          <w:b/>
          <w:color w:val="7030A0"/>
        </w:rPr>
      </w:pP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-1930810</wp:posOffset>
                </wp:positionH>
                <wp:positionV relativeFrom="paragraph">
                  <wp:posOffset>-744220</wp:posOffset>
                </wp:positionV>
                <wp:extent cx="1704914" cy="460150"/>
                <wp:effectExtent l="0" t="0" r="10160" b="16510"/>
                <wp:wrapNone/>
                <wp:docPr id="22" name="Text Box 22"/>
                <wp:cNvGraphicFramePr/>
                <a:graphic xmlns:a="http://schemas.openxmlformats.org/drawingml/2006/main">
                  <a:graphicData uri="http://schemas.microsoft.com/office/word/2010/wordprocessingShape">
                    <wps:wsp>
                      <wps:cNvSpPr txBox="1"/>
                      <wps:spPr>
                        <a:xfrm>
                          <a:off x="0" y="0"/>
                          <a:ext cx="1704914" cy="4601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7A16" w:rsidRPr="00727A16" w:rsidRDefault="00727A16" w:rsidP="00727A16">
                            <w:pPr>
                              <w:rPr>
                                <w:b/>
                                <w:sz w:val="20"/>
                              </w:rPr>
                            </w:pPr>
                            <w:r w:rsidRPr="00727A16">
                              <w:rPr>
                                <w:b/>
                                <w:sz w:val="20"/>
                              </w:rPr>
                              <w:t>Photo taken by John Tonks, a member of the PPG</w:t>
                            </w:r>
                          </w:p>
                          <w:p w:rsidR="00727A16" w:rsidRDefault="00727A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52.05pt;margin-top:-58.6pt;width:134.25pt;height:3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" fillcolor="#dbe5f1 [660]" strokeweight=".5pt">
                <v:textbox>
                  <w:txbxContent>
                    <w:p w:rsidR="00727A16" w:rsidRPr="00727A16" w:rsidRDefault="00727A16" w:rsidP="00727A16">
                      <w:pPr>
                        <w:rPr>
                          <w:b/>
                          <w:sz w:val="20"/>
                        </w:rPr>
                      </w:pPr>
                      <w:r w:rsidRPr="00727A16">
                        <w:rPr>
                          <w:b/>
                          <w:sz w:val="20"/>
                        </w:rPr>
                        <w:t xml:space="preserve">Photo taken by </w:t>
                      </w:r>
                      <w:r w:rsidRPr="00727A16">
                        <w:rPr>
                          <w:b/>
                          <w:sz w:val="20"/>
                        </w:rPr>
                        <w:t>John Tonks, a member of the PPG</w:t>
                      </w:r>
                    </w:p>
                    <w:p w:rsidR="00727A16" w:rsidRDefault="00727A16"/>
                  </w:txbxContent>
                </v:textbox>
              </v:shape>
            </w:pict>
          </mc:Fallback>
        </mc:AlternateContent>
      </w:r>
      <w:r w:rsidRPr="001B6D88">
        <w:rPr>
          <w:noProof/>
          <w:lang w:eastAsia="en-GB"/>
        </w:rPr>
        <mc:AlternateContent>
          <mc:Choice Requires="wps">
            <w:drawing>
              <wp:anchor distT="0" distB="0" distL="114300" distR="114300" simplePos="0" relativeHeight="251673600" behindDoc="0" locked="0" layoutInCell="1" allowOverlap="1" wp14:anchorId="181C173A" wp14:editId="08B3DB6C">
                <wp:simplePos x="0" y="0"/>
                <wp:positionH relativeFrom="column">
                  <wp:posOffset>-106680</wp:posOffset>
                </wp:positionH>
                <wp:positionV relativeFrom="paragraph">
                  <wp:posOffset>-43815</wp:posOffset>
                </wp:positionV>
                <wp:extent cx="2553335" cy="2501265"/>
                <wp:effectExtent l="0" t="0" r="18415" b="133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2501265"/>
                        </a:xfrm>
                        <a:prstGeom prst="rect">
                          <a:avLst/>
                        </a:prstGeom>
                        <a:solidFill>
                          <a:srgbClr val="F79646">
                            <a:lumMod val="20000"/>
                            <a:lumOff val="80000"/>
                          </a:srgbClr>
                        </a:solidFill>
                        <a:ln w="9525">
                          <a:solidFill>
                            <a:srgbClr val="000000"/>
                          </a:solidFill>
                          <a:miter lim="800000"/>
                          <a:headEnd/>
                          <a:tailEnd/>
                        </a:ln>
                      </wps:spPr>
                      <wps:txbx>
                        <w:txbxContent>
                          <w:p w:rsidR="001B6D88" w:rsidRDefault="001B6D88" w:rsidP="001B6D88">
                            <w:r w:rsidRPr="001B6D88">
                              <w:rPr>
                                <w:b/>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Thank you!</w:t>
                            </w:r>
                            <w:r w:rsidR="00840F8C">
                              <w:rPr>
                                <w:b/>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00EE0976">
                              <w:rPr>
                                <w:b/>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ab/>
                            </w:r>
                            <w:r w:rsidR="00840F8C">
                              <w:rPr>
                                <w:b/>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Pr>
                                <w:b/>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p>
                          <w:p w:rsidR="00727A16" w:rsidRDefault="001B6D88" w:rsidP="00727A16">
                            <w:pPr>
                              <w:pStyle w:val="Heading2"/>
                            </w:pPr>
                            <w:r>
                              <w:t>A big thank you to</w:t>
                            </w:r>
                            <w:r w:rsidR="00EE0976">
                              <w:t xml:space="preserve"> all</w:t>
                            </w:r>
                            <w:r>
                              <w:t xml:space="preserve"> patients from </w:t>
                            </w:r>
                            <w:r w:rsidR="00632588">
                              <w:t>Hopton and</w:t>
                            </w:r>
                            <w:r>
                              <w:t xml:space="preserve"> Gorleston surgeries who donated</w:t>
                            </w:r>
                            <w:r w:rsidR="00727A16">
                              <w:t xml:space="preserve"> so generously to our foodbanks                  </w:t>
                            </w:r>
                            <w:r>
                              <w:t xml:space="preserve">before </w:t>
                            </w:r>
                            <w:r w:rsidR="00727A16">
                              <w:t xml:space="preserve"> </w:t>
                            </w:r>
                            <w:r>
                              <w:t>Christmas!</w:t>
                            </w:r>
                            <w:r w:rsidR="00727A16">
                              <w:tab/>
                            </w:r>
                            <w:r w:rsidR="00727A16">
                              <w:tab/>
                            </w:r>
                            <w:r w:rsidR="00632588">
                              <w:t xml:space="preserve"> </w:t>
                            </w:r>
                          </w:p>
                          <w:p w:rsidR="00632588" w:rsidRDefault="00727A16" w:rsidP="00727A16">
                            <w:pPr>
                              <w:pStyle w:val="Heading2"/>
                            </w:pPr>
                            <w:r>
                              <w:rPr>
                                <w:noProof/>
                                <w:lang w:eastAsia="en-GB"/>
                              </w:rPr>
                              <w:drawing>
                                <wp:inline distT="0" distB="0" distL="0" distR="0" wp14:anchorId="57F69913" wp14:editId="2A5B61D1">
                                  <wp:extent cx="553474" cy="778654"/>
                                  <wp:effectExtent l="0" t="0" r="0" b="2540"/>
                                  <wp:docPr id="21" name="Picture 21" descr="C:\Users\Owner\Pictures\don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Pictures\dona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476" cy="782877"/>
                                          </a:xfrm>
                                          <a:prstGeom prst="rect">
                                            <a:avLst/>
                                          </a:prstGeom>
                                          <a:noFill/>
                                          <a:ln>
                                            <a:noFill/>
                                          </a:ln>
                                        </pic:spPr>
                                      </pic:pic>
                                    </a:graphicData>
                                  </a:graphic>
                                </wp:inline>
                              </w:drawing>
                            </w:r>
                          </w:p>
                          <w:p w:rsidR="001B6D88" w:rsidRDefault="00632588" w:rsidP="001B6D88">
                            <w:pPr>
                              <w:pStyle w:val="Heading2"/>
                            </w:pPr>
                            <w:r>
                              <w:t xml:space="preserve">             </w:t>
                            </w:r>
                          </w:p>
                          <w:p w:rsidR="00632588" w:rsidRDefault="00632588" w:rsidP="00632588"/>
                          <w:p w:rsidR="00632588" w:rsidRPr="00632588" w:rsidRDefault="00632588" w:rsidP="00632588"/>
                          <w:p w:rsidR="001B6D88" w:rsidRPr="001B6D88" w:rsidRDefault="001B6D88" w:rsidP="001B6D88">
                            <w:pPr>
                              <w:rPr>
                                <w:b/>
                                <w:sz w:val="16"/>
                              </w:rPr>
                            </w:pPr>
                            <w:r w:rsidRPr="001B6D88">
                              <w:rPr>
                                <w:b/>
                                <w:sz w:val="16"/>
                              </w:rPr>
                              <w:t>(Photo taken by John Tonks, a member of the PPG)</w:t>
                            </w:r>
                          </w:p>
                          <w:p w:rsidR="001B6D88" w:rsidRPr="001B6D88" w:rsidRDefault="001B6D88" w:rsidP="001B6D88"/>
                          <w:p w:rsidR="001B6D88" w:rsidRPr="000B236D" w:rsidRDefault="001B6D88" w:rsidP="001B6D88">
                            <w:pPr>
                              <w:rPr>
                                <w:sz w:val="2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1B6D88" w:rsidRPr="000B236D" w:rsidRDefault="001B6D88" w:rsidP="001B6D88">
                            <w:pPr>
                              <w:rPr>
                                <w:b/>
                                <w:sz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4pt;margin-top:-3.45pt;width:201.05pt;height:19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" fillcolor="#fdeada">
                <v:textbox>
                  <w:txbxContent>
                    <w:p w:rsidR="001B6D88" w:rsidRDefault="001B6D88" w:rsidP="001B6D88">
                      <w:r w:rsidRPr="001B6D88">
                        <w:rPr>
                          <w:b/>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Thank you!</w:t>
                      </w:r>
                      <w:r w:rsidR="00840F8C">
                        <w:rPr>
                          <w:b/>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00EE0976">
                        <w:rPr>
                          <w:b/>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ab/>
                      </w:r>
                      <w:r w:rsidR="00840F8C">
                        <w:rPr>
                          <w:b/>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Pr>
                          <w:b/>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p>
                    <w:p w:rsidR="00727A16" w:rsidRDefault="001B6D88" w:rsidP="00727A16">
                      <w:pPr>
                        <w:pStyle w:val="Heading2"/>
                      </w:pPr>
                      <w:r>
                        <w:t>A big thank you to</w:t>
                      </w:r>
                      <w:r w:rsidR="00EE0976">
                        <w:t xml:space="preserve"> all</w:t>
                      </w:r>
                      <w:r>
                        <w:t xml:space="preserve"> patients from </w:t>
                      </w:r>
                      <w:proofErr w:type="spellStart"/>
                      <w:r w:rsidR="00632588">
                        <w:t>Hopton</w:t>
                      </w:r>
                      <w:proofErr w:type="spellEnd"/>
                      <w:r w:rsidR="00632588">
                        <w:t xml:space="preserve"> and</w:t>
                      </w:r>
                      <w:r>
                        <w:t xml:space="preserve"> Gorleston surgeries who donated</w:t>
                      </w:r>
                      <w:r w:rsidR="00727A16">
                        <w:t xml:space="preserve"> so generously to our foodbanks                  </w:t>
                      </w:r>
                      <w:proofErr w:type="gramStart"/>
                      <w:r>
                        <w:t xml:space="preserve">before </w:t>
                      </w:r>
                      <w:r w:rsidR="00727A16">
                        <w:t xml:space="preserve"> </w:t>
                      </w:r>
                      <w:r>
                        <w:t>Christmas</w:t>
                      </w:r>
                      <w:proofErr w:type="gramEnd"/>
                      <w:r>
                        <w:t>!</w:t>
                      </w:r>
                      <w:r w:rsidR="00727A16">
                        <w:tab/>
                      </w:r>
                      <w:r w:rsidR="00727A16">
                        <w:tab/>
                      </w:r>
                      <w:r w:rsidR="00632588">
                        <w:t xml:space="preserve"> </w:t>
                      </w:r>
                    </w:p>
                    <w:p w:rsidR="00632588" w:rsidRDefault="00727A16" w:rsidP="00727A16">
                      <w:pPr>
                        <w:pStyle w:val="Heading2"/>
                      </w:pPr>
                      <w:r>
                        <w:rPr>
                          <w:noProof/>
                          <w:lang w:eastAsia="en-GB"/>
                        </w:rPr>
                        <w:drawing>
                          <wp:inline distT="0" distB="0" distL="0" distR="0" wp14:anchorId="57F69913" wp14:editId="2A5B61D1">
                            <wp:extent cx="553474" cy="778654"/>
                            <wp:effectExtent l="0" t="0" r="0" b="2540"/>
                            <wp:docPr id="21" name="Picture 21" descr="C:\Users\Owner\Pictures\don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Pictures\dona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476" cy="782877"/>
                                    </a:xfrm>
                                    <a:prstGeom prst="rect">
                                      <a:avLst/>
                                    </a:prstGeom>
                                    <a:noFill/>
                                    <a:ln>
                                      <a:noFill/>
                                    </a:ln>
                                  </pic:spPr>
                                </pic:pic>
                              </a:graphicData>
                            </a:graphic>
                          </wp:inline>
                        </w:drawing>
                      </w:r>
                    </w:p>
                    <w:p w:rsidR="001B6D88" w:rsidRDefault="00632588" w:rsidP="001B6D88">
                      <w:pPr>
                        <w:pStyle w:val="Heading2"/>
                      </w:pPr>
                      <w:r>
                        <w:t xml:space="preserve">             </w:t>
                      </w:r>
                    </w:p>
                    <w:p w:rsidR="00632588" w:rsidRDefault="00632588" w:rsidP="00632588"/>
                    <w:p w:rsidR="00632588" w:rsidRPr="00632588" w:rsidRDefault="00632588" w:rsidP="00632588"/>
                    <w:p w:rsidR="001B6D88" w:rsidRPr="001B6D88" w:rsidRDefault="001B6D88" w:rsidP="001B6D88">
                      <w:pPr>
                        <w:rPr>
                          <w:b/>
                          <w:sz w:val="16"/>
                        </w:rPr>
                      </w:pPr>
                      <w:r w:rsidRPr="001B6D88">
                        <w:rPr>
                          <w:b/>
                          <w:sz w:val="16"/>
                        </w:rPr>
                        <w:t>(Photo taken by John Tonks, a member of the PPG)</w:t>
                      </w:r>
                    </w:p>
                    <w:p w:rsidR="001B6D88" w:rsidRPr="001B6D88" w:rsidRDefault="001B6D88" w:rsidP="001B6D88"/>
                    <w:p w:rsidR="001B6D88" w:rsidRPr="000B236D" w:rsidRDefault="001B6D88" w:rsidP="001B6D88">
                      <w:pPr>
                        <w:rPr>
                          <w:sz w:val="2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1B6D88" w:rsidRPr="000B236D" w:rsidRDefault="001B6D88" w:rsidP="001B6D88">
                      <w:pPr>
                        <w:rPr>
                          <w:b/>
                          <w:sz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txbxContent>
                </v:textbox>
                <w10:wrap type="square"/>
              </v:shape>
            </w:pict>
          </mc:Fallback>
        </mc:AlternateContent>
      </w:r>
      <w:r w:rsidR="0092551D">
        <w:rPr>
          <w:noProof/>
          <w:lang w:eastAsia="en-GB"/>
        </w:rPr>
        <mc:AlternateContent>
          <mc:Choice Requires="wps">
            <w:drawing>
              <wp:anchor distT="0" distB="0" distL="114300" distR="114300" simplePos="0" relativeHeight="251659264" behindDoc="0" locked="0" layoutInCell="1" allowOverlap="1" wp14:anchorId="1FF11902" wp14:editId="7F5918DF">
                <wp:simplePos x="0" y="0"/>
                <wp:positionH relativeFrom="column">
                  <wp:posOffset>-106680</wp:posOffset>
                </wp:positionH>
                <wp:positionV relativeFrom="paragraph">
                  <wp:posOffset>2487295</wp:posOffset>
                </wp:positionV>
                <wp:extent cx="2553335" cy="4241165"/>
                <wp:effectExtent l="0" t="0" r="18415" b="2603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4241165"/>
                        </a:xfrm>
                        <a:prstGeom prst="rect">
                          <a:avLst/>
                        </a:prstGeom>
                        <a:solidFill>
                          <a:schemeClr val="accent3">
                            <a:lumMod val="20000"/>
                            <a:lumOff val="80000"/>
                          </a:schemeClr>
                        </a:solidFill>
                        <a:ln w="9525">
                          <a:solidFill>
                            <a:srgbClr val="000000"/>
                          </a:solidFill>
                          <a:miter lim="800000"/>
                          <a:headEnd/>
                          <a:tailEnd/>
                        </a:ln>
                      </wps:spPr>
                      <wps:txbx>
                        <w:txbxContent>
                          <w:p w:rsidR="00786579" w:rsidRDefault="00786579" w:rsidP="00786579">
                            <w:pPr>
                              <w:spacing w:after="0"/>
                              <w:rPr>
                                <w:rFonts w:ascii="Arial" w:hAnsi="Arial"/>
                                <w:b/>
                                <w:caps/>
                                <w:sz w:val="18"/>
                                <w:szCs w:val="1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A1302">
                              <w:rPr>
                                <w:b/>
                                <w:color w:val="4F6228" w:themeColor="accent3" w:themeShade="80"/>
                                <w:sz w:val="28"/>
                                <w:szCs w:val="24"/>
                                <w:u w:val="single"/>
                              </w:rPr>
                              <w:t>Meet a member of your Healthcare Team</w:t>
                            </w:r>
                            <w:r w:rsidRPr="00F42B08">
                              <w:rPr>
                                <w:b/>
                                <w:color w:val="4F6228" w:themeColor="accent3" w:themeShade="80"/>
                                <w:sz w:val="24"/>
                                <w:szCs w:val="24"/>
                              </w:rPr>
                              <w:tab/>
                            </w:r>
                            <w:r w:rsidR="003F4F97">
                              <w:rPr>
                                <w:b/>
                                <w:color w:val="4F6228" w:themeColor="accent3" w:themeShade="80"/>
                                <w:sz w:val="24"/>
                                <w:szCs w:val="24"/>
                              </w:rPr>
                              <w:t xml:space="preserve">                     </w:t>
                            </w:r>
                          </w:p>
                          <w:p w:rsidR="000E20BB" w:rsidRPr="00CD0BDB" w:rsidRDefault="000E20BB" w:rsidP="00786579">
                            <w:pPr>
                              <w:spacing w:after="0"/>
                              <w:jc w:val="both"/>
                              <w:rPr>
                                <w:rFonts w:ascii="Arial" w:hAnsi="Arial"/>
                                <w:b/>
                                <w:caps/>
                                <w:color w:val="FF0000"/>
                                <w:sz w:val="18"/>
                                <w:szCs w:val="1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786579" w:rsidRPr="00DA1302" w:rsidRDefault="00786579" w:rsidP="00786579">
                            <w:pPr>
                              <w:spacing w:after="0"/>
                              <w:jc w:val="both"/>
                              <w:rPr>
                                <w:rFonts w:ascii="Arial" w:hAnsi="Arial"/>
                                <w:color w:val="002060"/>
                                <w:sz w:val="18"/>
                              </w:rPr>
                            </w:pPr>
                            <w:r w:rsidRPr="00CD0BDB">
                              <w:rPr>
                                <w:rFonts w:ascii="Arial" w:hAnsi="Arial"/>
                                <w:b/>
                                <w:caps/>
                                <w:color w:val="FF0000"/>
                                <w:sz w:val="16"/>
                                <w:szCs w:val="1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Jo Cartwright </w:t>
                            </w:r>
                            <w:r w:rsidRPr="00DA1302">
                              <w:rPr>
                                <w:rFonts w:ascii="Arial" w:hAnsi="Arial"/>
                                <w:b/>
                                <w:caps/>
                                <w:sz w:val="16"/>
                                <w:szCs w:val="1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Physician Associate</w:t>
                            </w:r>
                            <w:r w:rsidR="0007119B" w:rsidRPr="00DA1302">
                              <w:rPr>
                                <w:rFonts w:ascii="Arial" w:hAnsi="Arial"/>
                                <w:b/>
                                <w:caps/>
                                <w:sz w:val="16"/>
                                <w:szCs w:val="1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786579" w:rsidRDefault="00786579" w:rsidP="00786579">
                            <w:pPr>
                              <w:spacing w:after="0"/>
                              <w:rPr>
                                <w:rFonts w:ascii="Arial" w:hAnsi="Arial"/>
                                <w:color w:val="002060"/>
                                <w:sz w:val="20"/>
                              </w:rPr>
                            </w:pPr>
                          </w:p>
                          <w:p w:rsidR="00786579" w:rsidRPr="00722129" w:rsidRDefault="00786579" w:rsidP="00786579">
                            <w:pPr>
                              <w:spacing w:after="0"/>
                              <w:rPr>
                                <w:rFonts w:ascii="Arial" w:hAnsi="Arial"/>
                                <w:color w:val="002060"/>
                                <w:sz w:val="20"/>
                              </w:rPr>
                            </w:pPr>
                            <w:r w:rsidRPr="00722129">
                              <w:rPr>
                                <w:rFonts w:ascii="Arial" w:hAnsi="Arial"/>
                                <w:color w:val="002060"/>
                                <w:sz w:val="20"/>
                              </w:rPr>
                              <w:t>What is a physician associate?</w:t>
                            </w:r>
                          </w:p>
                          <w:p w:rsidR="00786579" w:rsidRPr="00722129" w:rsidRDefault="00786579" w:rsidP="00786579">
                            <w:pPr>
                              <w:jc w:val="both"/>
                              <w:rPr>
                                <w:rFonts w:ascii="Arial" w:hAnsi="Arial" w:cs="Times New Roman"/>
                                <w:color w:val="002060"/>
                                <w:sz w:val="20"/>
                              </w:rPr>
                            </w:pPr>
                            <w:r w:rsidRPr="00722129">
                              <w:rPr>
                                <w:rFonts w:ascii="Arial" w:hAnsi="Arial" w:cs="Times New Roman"/>
                                <w:color w:val="002060"/>
                                <w:sz w:val="20"/>
                              </w:rPr>
                              <w:t xml:space="preserve">Jo will be able to </w:t>
                            </w:r>
                            <w:r w:rsidRPr="00722129">
                              <w:rPr>
                                <w:rFonts w:ascii="Arial" w:eastAsia="Times New Roman" w:hAnsi="Arial" w:cs="Times New Roman"/>
                                <w:color w:val="002060"/>
                                <w:sz w:val="20"/>
                              </w:rPr>
                              <w:t>take medical histories from patients</w:t>
                            </w:r>
                            <w:r w:rsidRPr="00722129">
                              <w:rPr>
                                <w:rFonts w:ascii="Arial" w:hAnsi="Arial" w:cs="Times New Roman"/>
                                <w:color w:val="002060"/>
                                <w:sz w:val="20"/>
                              </w:rPr>
                              <w:t xml:space="preserve">, </w:t>
                            </w:r>
                            <w:r w:rsidRPr="00722129">
                              <w:rPr>
                                <w:rFonts w:ascii="Arial" w:eastAsia="Times New Roman" w:hAnsi="Arial" w:cs="Times New Roman"/>
                                <w:color w:val="002060"/>
                                <w:sz w:val="20"/>
                              </w:rPr>
                              <w:t>carry out physical examinations, see patients with new medical problems</w:t>
                            </w:r>
                            <w:r w:rsidRPr="00722129">
                              <w:rPr>
                                <w:rFonts w:ascii="Arial" w:hAnsi="Arial" w:cs="Times New Roman"/>
                                <w:color w:val="002060"/>
                                <w:sz w:val="20"/>
                              </w:rPr>
                              <w:t xml:space="preserve">, </w:t>
                            </w:r>
                            <w:r w:rsidRPr="00722129">
                              <w:rPr>
                                <w:rFonts w:ascii="Arial" w:eastAsia="Times New Roman" w:hAnsi="Arial" w:cs="Times New Roman"/>
                                <w:color w:val="002060"/>
                                <w:sz w:val="20"/>
                              </w:rPr>
                              <w:t>see patients with long-term conditions</w:t>
                            </w:r>
                            <w:r w:rsidRPr="00722129">
                              <w:rPr>
                                <w:rFonts w:ascii="Arial" w:hAnsi="Arial" w:cs="Times New Roman"/>
                                <w:color w:val="002060"/>
                                <w:sz w:val="20"/>
                              </w:rPr>
                              <w:t xml:space="preserve">, </w:t>
                            </w:r>
                            <w:r w:rsidRPr="00722129">
                              <w:rPr>
                                <w:rFonts w:ascii="Arial" w:eastAsia="Times New Roman" w:hAnsi="Arial" w:cs="Times New Roman"/>
                                <w:color w:val="002060"/>
                                <w:sz w:val="20"/>
                              </w:rPr>
                              <w:t>develop and deliver appropriate treatment and management plans</w:t>
                            </w:r>
                            <w:r w:rsidRPr="00722129">
                              <w:rPr>
                                <w:rFonts w:ascii="Arial" w:hAnsi="Arial" w:cs="Times New Roman"/>
                                <w:color w:val="002060"/>
                                <w:sz w:val="20"/>
                              </w:rPr>
                              <w:t xml:space="preserve">, </w:t>
                            </w:r>
                            <w:r w:rsidRPr="00722129">
                              <w:rPr>
                                <w:rFonts w:ascii="Arial" w:eastAsia="Times New Roman" w:hAnsi="Arial" w:cs="Times New Roman"/>
                                <w:color w:val="002060"/>
                                <w:sz w:val="20"/>
                              </w:rPr>
                              <w:t>request and interpret some tests</w:t>
                            </w:r>
                            <w:r w:rsidRPr="00722129">
                              <w:rPr>
                                <w:rFonts w:ascii="Arial" w:hAnsi="Arial" w:cs="Times New Roman"/>
                                <w:color w:val="002060"/>
                                <w:sz w:val="20"/>
                              </w:rPr>
                              <w:t xml:space="preserve"> and </w:t>
                            </w:r>
                            <w:r w:rsidRPr="00722129">
                              <w:rPr>
                                <w:rFonts w:ascii="Arial" w:eastAsia="Times New Roman" w:hAnsi="Arial" w:cs="Times New Roman"/>
                                <w:color w:val="002060"/>
                                <w:sz w:val="20"/>
                              </w:rPr>
                              <w:t>provide health promotion and disease prevention advice for patients.</w:t>
                            </w:r>
                            <w:r w:rsidRPr="00722129">
                              <w:rPr>
                                <w:rFonts w:ascii="Arial" w:eastAsia="Times New Roman" w:hAnsi="Arial" w:cs="Times New Roman"/>
                                <w:sz w:val="20"/>
                              </w:rPr>
                              <w:t xml:space="preserve"> </w:t>
                            </w:r>
                            <w:r w:rsidRPr="00722129">
                              <w:rPr>
                                <w:rFonts w:ascii="Arial" w:eastAsia="Times New Roman" w:hAnsi="Arial" w:cs="Times New Roman"/>
                                <w:color w:val="002060"/>
                                <w:sz w:val="20"/>
                              </w:rPr>
                              <w:t>Jo will be working with the rest of the team in order to deliver the care and treatment necessary for the patients under her care. Jo</w:t>
                            </w:r>
                            <w:r w:rsidRPr="00722129">
                              <w:rPr>
                                <w:rFonts w:ascii="Arial" w:hAnsi="Arial"/>
                                <w:color w:val="002060"/>
                                <w:sz w:val="20"/>
                              </w:rPr>
                              <w:t xml:space="preserve"> lives in Norwich with her husband Andy and dog Arthur. She qualified as a Physician Associate in December following an intensive two-year </w:t>
                            </w:r>
                            <w:r w:rsidR="00854DB5">
                              <w:rPr>
                                <w:rFonts w:ascii="Arial" w:hAnsi="Arial"/>
                                <w:color w:val="002060"/>
                                <w:sz w:val="20"/>
                              </w:rPr>
                              <w:t>post-graduate programme at the U</w:t>
                            </w:r>
                            <w:r w:rsidRPr="00722129">
                              <w:rPr>
                                <w:rFonts w:ascii="Arial" w:hAnsi="Arial"/>
                                <w:color w:val="002060"/>
                                <w:sz w:val="20"/>
                              </w:rPr>
                              <w:t>EA in Norwich. We wish her well!</w:t>
                            </w:r>
                            <w:r w:rsidRPr="00E06A96">
                              <w:rPr>
                                <w:rFonts w:ascii="Arial" w:hAnsi="Arial"/>
                                <w:noProof/>
                                <w:color w:val="002060"/>
                                <w:sz w:val="20"/>
                                <w:lang w:eastAsia="en-GB"/>
                              </w:rPr>
                              <w:t xml:space="preserve"> </w:t>
                            </w:r>
                          </w:p>
                          <w:p w:rsidR="00786579" w:rsidRDefault="00786579" w:rsidP="007865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4pt;margin-top:195.85pt;width:201.05pt;height:33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" fillcolor="#eaf1dd [662]">
                <v:textbox>
                  <w:txbxContent>
                    <w:p w:rsidR="00786579" w:rsidRDefault="00786579" w:rsidP="00786579">
                      <w:pPr>
                        <w:spacing w:after="0"/>
                        <w:rPr>
                          <w:rFonts w:ascii="Arial" w:hAnsi="Arial"/>
                          <w:b/>
                          <w:caps/>
                          <w:sz w:val="18"/>
                          <w:szCs w:val="1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A1302">
                        <w:rPr>
                          <w:b/>
                          <w:color w:val="4F6228" w:themeColor="accent3" w:themeShade="80"/>
                          <w:sz w:val="28"/>
                          <w:szCs w:val="24"/>
                          <w:u w:val="single"/>
                        </w:rPr>
                        <w:t>Meet a member of your Healthcare Team</w:t>
                      </w:r>
                      <w:r w:rsidRPr="00F42B08">
                        <w:rPr>
                          <w:b/>
                          <w:color w:val="4F6228" w:themeColor="accent3" w:themeShade="80"/>
                          <w:sz w:val="24"/>
                          <w:szCs w:val="24"/>
                        </w:rPr>
                        <w:tab/>
                      </w:r>
                      <w:r w:rsidR="003F4F97">
                        <w:rPr>
                          <w:b/>
                          <w:color w:val="4F6228" w:themeColor="accent3" w:themeShade="80"/>
                          <w:sz w:val="24"/>
                          <w:szCs w:val="24"/>
                        </w:rPr>
                        <w:t xml:space="preserve">                     </w:t>
                      </w:r>
                    </w:p>
                    <w:p w:rsidR="000E20BB" w:rsidRPr="00CD0BDB" w:rsidRDefault="000E20BB" w:rsidP="00786579">
                      <w:pPr>
                        <w:spacing w:after="0"/>
                        <w:jc w:val="both"/>
                        <w:rPr>
                          <w:rFonts w:ascii="Arial" w:hAnsi="Arial"/>
                          <w:b/>
                          <w:caps/>
                          <w:color w:val="FF0000"/>
                          <w:sz w:val="18"/>
                          <w:szCs w:val="1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786579" w:rsidRPr="00DA1302" w:rsidRDefault="00786579" w:rsidP="00786579">
                      <w:pPr>
                        <w:spacing w:after="0"/>
                        <w:jc w:val="both"/>
                        <w:rPr>
                          <w:rFonts w:ascii="Arial" w:hAnsi="Arial"/>
                          <w:color w:val="002060"/>
                          <w:sz w:val="18"/>
                        </w:rPr>
                      </w:pPr>
                      <w:r w:rsidRPr="00CD0BDB">
                        <w:rPr>
                          <w:rFonts w:ascii="Arial" w:hAnsi="Arial"/>
                          <w:b/>
                          <w:caps/>
                          <w:color w:val="FF0000"/>
                          <w:sz w:val="16"/>
                          <w:szCs w:val="1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Jo Cartwright </w:t>
                      </w:r>
                      <w:r w:rsidRPr="00DA1302">
                        <w:rPr>
                          <w:rFonts w:ascii="Arial" w:hAnsi="Arial"/>
                          <w:b/>
                          <w:caps/>
                          <w:sz w:val="16"/>
                          <w:szCs w:val="1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Physician Associate</w:t>
                      </w:r>
                      <w:r w:rsidR="0007119B" w:rsidRPr="00DA1302">
                        <w:rPr>
                          <w:rFonts w:ascii="Arial" w:hAnsi="Arial"/>
                          <w:b/>
                          <w:caps/>
                          <w:sz w:val="16"/>
                          <w:szCs w:val="1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786579" w:rsidRDefault="00786579" w:rsidP="00786579">
                      <w:pPr>
                        <w:spacing w:after="0"/>
                        <w:rPr>
                          <w:rFonts w:ascii="Arial" w:hAnsi="Arial"/>
                          <w:color w:val="002060"/>
                          <w:sz w:val="20"/>
                        </w:rPr>
                      </w:pPr>
                    </w:p>
                    <w:p w:rsidR="00786579" w:rsidRPr="00722129" w:rsidRDefault="00786579" w:rsidP="00786579">
                      <w:pPr>
                        <w:spacing w:after="0"/>
                        <w:rPr>
                          <w:rFonts w:ascii="Arial" w:hAnsi="Arial"/>
                          <w:color w:val="002060"/>
                          <w:sz w:val="20"/>
                        </w:rPr>
                      </w:pPr>
                      <w:r w:rsidRPr="00722129">
                        <w:rPr>
                          <w:rFonts w:ascii="Arial" w:hAnsi="Arial"/>
                          <w:color w:val="002060"/>
                          <w:sz w:val="20"/>
                        </w:rPr>
                        <w:t>What is a physician associate?</w:t>
                      </w:r>
                    </w:p>
                    <w:p w:rsidR="00786579" w:rsidRPr="00722129" w:rsidRDefault="00786579" w:rsidP="00786579">
                      <w:pPr>
                        <w:jc w:val="both"/>
                        <w:rPr>
                          <w:rFonts w:ascii="Arial" w:hAnsi="Arial" w:cs="Times New Roman"/>
                          <w:color w:val="002060"/>
                          <w:sz w:val="20"/>
                        </w:rPr>
                      </w:pPr>
                      <w:r w:rsidRPr="00722129">
                        <w:rPr>
                          <w:rFonts w:ascii="Arial" w:hAnsi="Arial" w:cs="Times New Roman"/>
                          <w:color w:val="002060"/>
                          <w:sz w:val="20"/>
                        </w:rPr>
                        <w:t xml:space="preserve">Jo will be able to </w:t>
                      </w:r>
                      <w:r w:rsidRPr="00722129">
                        <w:rPr>
                          <w:rFonts w:ascii="Arial" w:eastAsia="Times New Roman" w:hAnsi="Arial" w:cs="Times New Roman"/>
                          <w:color w:val="002060"/>
                          <w:sz w:val="20"/>
                        </w:rPr>
                        <w:t>take medical histories from patients</w:t>
                      </w:r>
                      <w:r w:rsidRPr="00722129">
                        <w:rPr>
                          <w:rFonts w:ascii="Arial" w:hAnsi="Arial" w:cs="Times New Roman"/>
                          <w:color w:val="002060"/>
                          <w:sz w:val="20"/>
                        </w:rPr>
                        <w:t xml:space="preserve">, </w:t>
                      </w:r>
                      <w:r w:rsidRPr="00722129">
                        <w:rPr>
                          <w:rFonts w:ascii="Arial" w:eastAsia="Times New Roman" w:hAnsi="Arial" w:cs="Times New Roman"/>
                          <w:color w:val="002060"/>
                          <w:sz w:val="20"/>
                        </w:rPr>
                        <w:t>carry out physical examinations, see patients with new medical problems</w:t>
                      </w:r>
                      <w:r w:rsidRPr="00722129">
                        <w:rPr>
                          <w:rFonts w:ascii="Arial" w:hAnsi="Arial" w:cs="Times New Roman"/>
                          <w:color w:val="002060"/>
                          <w:sz w:val="20"/>
                        </w:rPr>
                        <w:t xml:space="preserve">, </w:t>
                      </w:r>
                      <w:r w:rsidRPr="00722129">
                        <w:rPr>
                          <w:rFonts w:ascii="Arial" w:eastAsia="Times New Roman" w:hAnsi="Arial" w:cs="Times New Roman"/>
                          <w:color w:val="002060"/>
                          <w:sz w:val="20"/>
                        </w:rPr>
                        <w:t>see patients with long-term conditions</w:t>
                      </w:r>
                      <w:r w:rsidRPr="00722129">
                        <w:rPr>
                          <w:rFonts w:ascii="Arial" w:hAnsi="Arial" w:cs="Times New Roman"/>
                          <w:color w:val="002060"/>
                          <w:sz w:val="20"/>
                        </w:rPr>
                        <w:t xml:space="preserve">, </w:t>
                      </w:r>
                      <w:r w:rsidRPr="00722129">
                        <w:rPr>
                          <w:rFonts w:ascii="Arial" w:eastAsia="Times New Roman" w:hAnsi="Arial" w:cs="Times New Roman"/>
                          <w:color w:val="002060"/>
                          <w:sz w:val="20"/>
                        </w:rPr>
                        <w:t>develop and deliver appropriate treatment and management plans</w:t>
                      </w:r>
                      <w:r w:rsidRPr="00722129">
                        <w:rPr>
                          <w:rFonts w:ascii="Arial" w:hAnsi="Arial" w:cs="Times New Roman"/>
                          <w:color w:val="002060"/>
                          <w:sz w:val="20"/>
                        </w:rPr>
                        <w:t xml:space="preserve">, </w:t>
                      </w:r>
                      <w:r w:rsidRPr="00722129">
                        <w:rPr>
                          <w:rFonts w:ascii="Arial" w:eastAsia="Times New Roman" w:hAnsi="Arial" w:cs="Times New Roman"/>
                          <w:color w:val="002060"/>
                          <w:sz w:val="20"/>
                        </w:rPr>
                        <w:t>request and interpret some tests</w:t>
                      </w:r>
                      <w:r w:rsidRPr="00722129">
                        <w:rPr>
                          <w:rFonts w:ascii="Arial" w:hAnsi="Arial" w:cs="Times New Roman"/>
                          <w:color w:val="002060"/>
                          <w:sz w:val="20"/>
                        </w:rPr>
                        <w:t xml:space="preserve"> and </w:t>
                      </w:r>
                      <w:r w:rsidRPr="00722129">
                        <w:rPr>
                          <w:rFonts w:ascii="Arial" w:eastAsia="Times New Roman" w:hAnsi="Arial" w:cs="Times New Roman"/>
                          <w:color w:val="002060"/>
                          <w:sz w:val="20"/>
                        </w:rPr>
                        <w:t>provide health promotion and disease prevention advice for patients.</w:t>
                      </w:r>
                      <w:r w:rsidRPr="00722129">
                        <w:rPr>
                          <w:rFonts w:ascii="Arial" w:eastAsia="Times New Roman" w:hAnsi="Arial" w:cs="Times New Roman"/>
                          <w:sz w:val="20"/>
                        </w:rPr>
                        <w:t xml:space="preserve"> </w:t>
                      </w:r>
                      <w:r w:rsidRPr="00722129">
                        <w:rPr>
                          <w:rFonts w:ascii="Arial" w:eastAsia="Times New Roman" w:hAnsi="Arial" w:cs="Times New Roman"/>
                          <w:color w:val="002060"/>
                          <w:sz w:val="20"/>
                        </w:rPr>
                        <w:t>Jo will be working with the rest of the team in order to deliver the care and treatment necessary for the patients under her care. Jo</w:t>
                      </w:r>
                      <w:r w:rsidRPr="00722129">
                        <w:rPr>
                          <w:rFonts w:ascii="Arial" w:hAnsi="Arial"/>
                          <w:color w:val="002060"/>
                          <w:sz w:val="20"/>
                        </w:rPr>
                        <w:t xml:space="preserve"> lives in Norwich with her husband Andy and dog Arthur. She qualified as a Physician Associate in December following an intensive two-year </w:t>
                      </w:r>
                      <w:r w:rsidR="00854DB5">
                        <w:rPr>
                          <w:rFonts w:ascii="Arial" w:hAnsi="Arial"/>
                          <w:color w:val="002060"/>
                          <w:sz w:val="20"/>
                        </w:rPr>
                        <w:t>post-graduate programme at the U</w:t>
                      </w:r>
                      <w:r w:rsidRPr="00722129">
                        <w:rPr>
                          <w:rFonts w:ascii="Arial" w:hAnsi="Arial"/>
                          <w:color w:val="002060"/>
                          <w:sz w:val="20"/>
                        </w:rPr>
                        <w:t>EA in Norwich. We wish her well!</w:t>
                      </w:r>
                      <w:r w:rsidRPr="00E06A96">
                        <w:rPr>
                          <w:rFonts w:ascii="Arial" w:hAnsi="Arial"/>
                          <w:noProof/>
                          <w:color w:val="002060"/>
                          <w:sz w:val="20"/>
                          <w:lang w:eastAsia="en-GB"/>
                        </w:rPr>
                        <w:t xml:space="preserve"> </w:t>
                      </w:r>
                    </w:p>
                    <w:p w:rsidR="00786579" w:rsidRDefault="00786579" w:rsidP="00786579"/>
                  </w:txbxContent>
                </v:textbox>
                <w10:wrap type="square"/>
              </v:shape>
            </w:pict>
          </mc:Fallback>
        </mc:AlternateContent>
      </w:r>
      <w:r w:rsidR="00840F8C" w:rsidRPr="00DA1302">
        <w:rPr>
          <w:noProof/>
          <w:lang w:eastAsia="en-GB"/>
        </w:rPr>
        <mc:AlternateContent>
          <mc:Choice Requires="wps">
            <w:drawing>
              <wp:anchor distT="0" distB="0" distL="114300" distR="114300" simplePos="0" relativeHeight="251667456" behindDoc="0" locked="0" layoutInCell="1" allowOverlap="1" wp14:anchorId="64B1A12E" wp14:editId="0D814B37">
                <wp:simplePos x="0" y="0"/>
                <wp:positionH relativeFrom="column">
                  <wp:posOffset>2588895</wp:posOffset>
                </wp:positionH>
                <wp:positionV relativeFrom="paragraph">
                  <wp:posOffset>-43815</wp:posOffset>
                </wp:positionV>
                <wp:extent cx="3515995" cy="4305935"/>
                <wp:effectExtent l="0" t="0" r="27305" b="184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995" cy="4305935"/>
                        </a:xfrm>
                        <a:prstGeom prst="rect">
                          <a:avLst/>
                        </a:prstGeom>
                        <a:solidFill>
                          <a:srgbClr val="4F81BD">
                            <a:lumMod val="20000"/>
                            <a:lumOff val="80000"/>
                          </a:srgbClr>
                        </a:solidFill>
                        <a:ln w="9525">
                          <a:solidFill>
                            <a:srgbClr val="000000"/>
                          </a:solidFill>
                          <a:miter lim="800000"/>
                          <a:headEnd/>
                          <a:tailEnd/>
                        </a:ln>
                      </wps:spPr>
                      <wps:txbx>
                        <w:txbxContent>
                          <w:p w:rsidR="00DA1302" w:rsidRPr="00370191" w:rsidRDefault="00DA1302" w:rsidP="00DA1302">
                            <w:pPr>
                              <w:spacing w:after="0"/>
                              <w:rPr>
                                <w:b/>
                                <w:color w:val="632423" w:themeColor="accent2" w:themeShade="80"/>
                                <w:sz w:val="32"/>
                                <w:szCs w:val="24"/>
                              </w:rPr>
                            </w:pPr>
                            <w:r w:rsidRPr="00370191">
                              <w:rPr>
                                <w:b/>
                                <w:color w:val="0070C0"/>
                                <w:sz w:val="32"/>
                                <w:szCs w:val="24"/>
                                <w:u w:val="single"/>
                              </w:rPr>
                              <w:t>Where is my doctor?</w:t>
                            </w:r>
                            <w:r w:rsidRPr="00370191">
                              <w:rPr>
                                <w:b/>
                                <w:color w:val="0070C0"/>
                                <w:sz w:val="32"/>
                                <w:szCs w:val="24"/>
                              </w:rPr>
                              <w:tab/>
                            </w:r>
                            <w:r w:rsidRPr="00815B31">
                              <w:rPr>
                                <w:b/>
                                <w:sz w:val="16"/>
                                <w:szCs w:val="24"/>
                              </w:rPr>
                              <w:t>(April)</w:t>
                            </w:r>
                            <w:r w:rsidRPr="00370191">
                              <w:rPr>
                                <w:b/>
                                <w:color w:val="632423" w:themeColor="accent2" w:themeShade="80"/>
                                <w:sz w:val="32"/>
                                <w:szCs w:val="24"/>
                              </w:rPr>
                              <w:tab/>
                            </w:r>
                            <w:r w:rsidRPr="00370191">
                              <w:rPr>
                                <w:b/>
                                <w:color w:val="632423" w:themeColor="accent2" w:themeShade="80"/>
                                <w:sz w:val="32"/>
                                <w:szCs w:val="24"/>
                              </w:rPr>
                              <w:tab/>
                            </w:r>
                          </w:p>
                          <w:p w:rsidR="00DA1302" w:rsidRDefault="00DA1302" w:rsidP="00DA1302">
                            <w:pPr>
                              <w:spacing w:after="0"/>
                              <w:rPr>
                                <w:b/>
                                <w:color w:val="000000" w:themeColor="text1"/>
                                <w:sz w:val="18"/>
                                <w:szCs w:val="36"/>
                                <w:u w:val="single"/>
                              </w:rPr>
                            </w:pPr>
                          </w:p>
                          <w:p w:rsidR="00DA1302" w:rsidRPr="0093339B" w:rsidRDefault="00DA1302" w:rsidP="00DA1302">
                            <w:pPr>
                              <w:spacing w:after="0"/>
                              <w:rPr>
                                <w:b/>
                                <w:color w:val="000000" w:themeColor="text1"/>
                                <w:szCs w:val="36"/>
                                <w:u w:val="single"/>
                              </w:rPr>
                            </w:pPr>
                            <w:r w:rsidRPr="0093339B">
                              <w:rPr>
                                <w:b/>
                                <w:color w:val="000000" w:themeColor="text1"/>
                                <w:szCs w:val="36"/>
                                <w:u w:val="single"/>
                              </w:rPr>
                              <w:t>Dr Ranjeet Verma (m) (MRCP)</w:t>
                            </w:r>
                          </w:p>
                          <w:p w:rsidR="00DA1302" w:rsidRPr="0093339B" w:rsidRDefault="00DA1302" w:rsidP="00DA1302">
                            <w:pPr>
                              <w:spacing w:after="0"/>
                              <w:rPr>
                                <w:rFonts w:ascii="Segoe Script" w:hAnsi="Segoe Script"/>
                                <w:b/>
                                <w:color w:val="000000" w:themeColor="text1"/>
                                <w:sz w:val="18"/>
                                <w:szCs w:val="36"/>
                              </w:rPr>
                            </w:pPr>
                            <w:r w:rsidRPr="0093339B">
                              <w:rPr>
                                <w:rFonts w:ascii="Segoe Script" w:hAnsi="Segoe Script"/>
                                <w:b/>
                                <w:color w:val="000000" w:themeColor="text1"/>
                                <w:sz w:val="18"/>
                                <w:szCs w:val="36"/>
                              </w:rPr>
                              <w:t>Gorleston Medical Centre</w:t>
                            </w:r>
                          </w:p>
                          <w:p w:rsidR="00DA1302" w:rsidRPr="0093339B" w:rsidRDefault="00DA1302" w:rsidP="00DA1302">
                            <w:pPr>
                              <w:spacing w:after="0"/>
                              <w:rPr>
                                <w:b/>
                                <w:color w:val="000000" w:themeColor="text1"/>
                                <w:sz w:val="20"/>
                                <w:szCs w:val="36"/>
                              </w:rPr>
                            </w:pPr>
                            <w:r w:rsidRPr="0093339B">
                              <w:rPr>
                                <w:b/>
                                <w:color w:val="000000" w:themeColor="text1"/>
                                <w:sz w:val="20"/>
                                <w:szCs w:val="36"/>
                              </w:rPr>
                              <w:t xml:space="preserve">Wednesday, Thursday mornings, Friday </w:t>
                            </w:r>
                            <w:r>
                              <w:rPr>
                                <w:b/>
                                <w:color w:val="000000" w:themeColor="text1"/>
                                <w:sz w:val="20"/>
                                <w:szCs w:val="36"/>
                              </w:rPr>
                              <w:t>afternoon</w:t>
                            </w:r>
                          </w:p>
                          <w:p w:rsidR="00DA1302" w:rsidRPr="0093339B" w:rsidRDefault="00DA1302" w:rsidP="00DA1302">
                            <w:pPr>
                              <w:spacing w:after="0"/>
                              <w:rPr>
                                <w:rFonts w:ascii="Segoe Script" w:hAnsi="Segoe Script"/>
                                <w:b/>
                                <w:color w:val="000000" w:themeColor="text1"/>
                                <w:sz w:val="18"/>
                                <w:szCs w:val="36"/>
                              </w:rPr>
                            </w:pPr>
                            <w:r w:rsidRPr="0093339B">
                              <w:rPr>
                                <w:rFonts w:ascii="Segoe Script" w:hAnsi="Segoe Script"/>
                                <w:b/>
                                <w:color w:val="000000" w:themeColor="text1"/>
                                <w:sz w:val="18"/>
                                <w:szCs w:val="36"/>
                              </w:rPr>
                              <w:t>Hopton Surgery</w:t>
                            </w:r>
                          </w:p>
                          <w:p w:rsidR="00DA1302" w:rsidRPr="0093339B" w:rsidRDefault="00DA1302" w:rsidP="00DA1302">
                            <w:pPr>
                              <w:spacing w:after="0"/>
                              <w:rPr>
                                <w:b/>
                                <w:color w:val="000000" w:themeColor="text1"/>
                                <w:sz w:val="20"/>
                                <w:szCs w:val="36"/>
                              </w:rPr>
                            </w:pPr>
                            <w:r w:rsidRPr="0093339B">
                              <w:rPr>
                                <w:b/>
                                <w:color w:val="000000" w:themeColor="text1"/>
                                <w:sz w:val="20"/>
                                <w:szCs w:val="36"/>
                              </w:rPr>
                              <w:t xml:space="preserve">Friday morning, Thursday </w:t>
                            </w:r>
                            <w:r>
                              <w:rPr>
                                <w:b/>
                                <w:color w:val="000000" w:themeColor="text1"/>
                                <w:sz w:val="20"/>
                                <w:szCs w:val="36"/>
                              </w:rPr>
                              <w:t>afternoon</w:t>
                            </w:r>
                          </w:p>
                          <w:p w:rsidR="00DA1302" w:rsidRPr="0093339B" w:rsidRDefault="00DA1302" w:rsidP="00DA1302">
                            <w:pPr>
                              <w:spacing w:after="0"/>
                              <w:rPr>
                                <w:b/>
                                <w:color w:val="632423" w:themeColor="accent2" w:themeShade="80"/>
                                <w:sz w:val="20"/>
                                <w:szCs w:val="36"/>
                                <w:u w:val="single"/>
                              </w:rPr>
                            </w:pPr>
                          </w:p>
                          <w:p w:rsidR="00DA1302" w:rsidRPr="0093339B" w:rsidRDefault="00DA1302" w:rsidP="00DA1302">
                            <w:pPr>
                              <w:spacing w:after="0"/>
                              <w:rPr>
                                <w:b/>
                                <w:color w:val="632423" w:themeColor="accent2" w:themeShade="80"/>
                                <w:szCs w:val="36"/>
                                <w:u w:val="single"/>
                              </w:rPr>
                            </w:pPr>
                            <w:r w:rsidRPr="0093339B">
                              <w:rPr>
                                <w:b/>
                                <w:color w:val="632423" w:themeColor="accent2" w:themeShade="80"/>
                                <w:szCs w:val="36"/>
                                <w:u w:val="single"/>
                              </w:rPr>
                              <w:t>Dr Sunder Gopaul (m) M.R.C.S.  M.R.C.S.I   M.R.C.G.P.</w:t>
                            </w:r>
                          </w:p>
                          <w:p w:rsidR="00DA1302" w:rsidRPr="0093339B" w:rsidRDefault="00DA1302" w:rsidP="00DA1302">
                            <w:pPr>
                              <w:spacing w:after="0"/>
                              <w:rPr>
                                <w:rFonts w:ascii="Segoe Script" w:hAnsi="Segoe Script"/>
                                <w:b/>
                                <w:color w:val="632423" w:themeColor="accent2" w:themeShade="80"/>
                                <w:sz w:val="18"/>
                                <w:szCs w:val="36"/>
                              </w:rPr>
                            </w:pPr>
                            <w:r w:rsidRPr="0093339B">
                              <w:rPr>
                                <w:rFonts w:ascii="Segoe Script" w:hAnsi="Segoe Script"/>
                                <w:b/>
                                <w:color w:val="632423" w:themeColor="accent2" w:themeShade="80"/>
                                <w:sz w:val="18"/>
                                <w:szCs w:val="36"/>
                              </w:rPr>
                              <w:t>Gorleston Medical Centre</w:t>
                            </w:r>
                          </w:p>
                          <w:p w:rsidR="00DA1302" w:rsidRPr="0093339B" w:rsidRDefault="00DA1302" w:rsidP="00DA1302">
                            <w:pPr>
                              <w:spacing w:after="0"/>
                              <w:rPr>
                                <w:b/>
                                <w:color w:val="632423" w:themeColor="accent2" w:themeShade="80"/>
                                <w:sz w:val="20"/>
                                <w:szCs w:val="36"/>
                              </w:rPr>
                            </w:pPr>
                            <w:r w:rsidRPr="0093339B">
                              <w:rPr>
                                <w:b/>
                                <w:color w:val="632423" w:themeColor="accent2" w:themeShade="80"/>
                                <w:sz w:val="20"/>
                                <w:szCs w:val="36"/>
                              </w:rPr>
                              <w:t>Monday,</w:t>
                            </w:r>
                            <w:r>
                              <w:rPr>
                                <w:b/>
                                <w:color w:val="632423" w:themeColor="accent2" w:themeShade="80"/>
                                <w:sz w:val="20"/>
                                <w:szCs w:val="36"/>
                              </w:rPr>
                              <w:t xml:space="preserve"> </w:t>
                            </w:r>
                            <w:r w:rsidRPr="0093339B">
                              <w:rPr>
                                <w:b/>
                                <w:color w:val="632423" w:themeColor="accent2" w:themeShade="80"/>
                                <w:sz w:val="20"/>
                                <w:szCs w:val="36"/>
                              </w:rPr>
                              <w:t>Tuesday, Friday mornings</w:t>
                            </w:r>
                          </w:p>
                          <w:p w:rsidR="00DA1302" w:rsidRPr="0093339B" w:rsidRDefault="00DA1302" w:rsidP="00DA1302">
                            <w:pPr>
                              <w:spacing w:after="0"/>
                              <w:rPr>
                                <w:b/>
                                <w:color w:val="632423" w:themeColor="accent2" w:themeShade="80"/>
                                <w:sz w:val="20"/>
                                <w:szCs w:val="36"/>
                              </w:rPr>
                            </w:pPr>
                            <w:r w:rsidRPr="0093339B">
                              <w:rPr>
                                <w:b/>
                                <w:color w:val="632423" w:themeColor="accent2" w:themeShade="80"/>
                                <w:sz w:val="20"/>
                                <w:szCs w:val="36"/>
                              </w:rPr>
                              <w:t xml:space="preserve">Monday, Wednesday, Friday </w:t>
                            </w:r>
                            <w:r>
                              <w:rPr>
                                <w:b/>
                                <w:color w:val="632423" w:themeColor="accent2" w:themeShade="80"/>
                                <w:sz w:val="20"/>
                                <w:szCs w:val="36"/>
                              </w:rPr>
                              <w:t>afternoon</w:t>
                            </w:r>
                          </w:p>
                          <w:p w:rsidR="00DA1302" w:rsidRPr="0093339B" w:rsidRDefault="00DA1302" w:rsidP="00DA1302">
                            <w:pPr>
                              <w:spacing w:after="0"/>
                              <w:rPr>
                                <w:rFonts w:ascii="Segoe Script" w:hAnsi="Segoe Script"/>
                                <w:b/>
                                <w:color w:val="632423" w:themeColor="accent2" w:themeShade="80"/>
                                <w:sz w:val="18"/>
                                <w:szCs w:val="36"/>
                              </w:rPr>
                            </w:pPr>
                            <w:r w:rsidRPr="0093339B">
                              <w:rPr>
                                <w:rFonts w:ascii="Segoe Script" w:hAnsi="Segoe Script"/>
                                <w:b/>
                                <w:color w:val="632423" w:themeColor="accent2" w:themeShade="80"/>
                                <w:sz w:val="18"/>
                                <w:szCs w:val="36"/>
                              </w:rPr>
                              <w:t>Hopton Surgery</w:t>
                            </w:r>
                          </w:p>
                          <w:p w:rsidR="00DA1302" w:rsidRPr="0093339B" w:rsidRDefault="00DA1302" w:rsidP="00DA1302">
                            <w:pPr>
                              <w:spacing w:after="0"/>
                              <w:rPr>
                                <w:b/>
                                <w:color w:val="632423" w:themeColor="accent2" w:themeShade="80"/>
                                <w:sz w:val="20"/>
                                <w:szCs w:val="36"/>
                              </w:rPr>
                            </w:pPr>
                            <w:r w:rsidRPr="0093339B">
                              <w:rPr>
                                <w:b/>
                                <w:color w:val="632423" w:themeColor="accent2" w:themeShade="80"/>
                                <w:sz w:val="20"/>
                                <w:szCs w:val="36"/>
                              </w:rPr>
                              <w:t xml:space="preserve">Wednesday </w:t>
                            </w:r>
                            <w:r>
                              <w:rPr>
                                <w:b/>
                                <w:color w:val="632423" w:themeColor="accent2" w:themeShade="80"/>
                                <w:sz w:val="20"/>
                                <w:szCs w:val="36"/>
                              </w:rPr>
                              <w:t>morning</w:t>
                            </w:r>
                            <w:r w:rsidRPr="0093339B">
                              <w:rPr>
                                <w:b/>
                                <w:color w:val="632423" w:themeColor="accent2" w:themeShade="80"/>
                                <w:sz w:val="20"/>
                                <w:szCs w:val="36"/>
                              </w:rPr>
                              <w:t xml:space="preserve">, Tuesday </w:t>
                            </w:r>
                            <w:r>
                              <w:rPr>
                                <w:b/>
                                <w:color w:val="632423" w:themeColor="accent2" w:themeShade="80"/>
                                <w:sz w:val="20"/>
                                <w:szCs w:val="36"/>
                              </w:rPr>
                              <w:t>afternoon</w:t>
                            </w:r>
                          </w:p>
                          <w:p w:rsidR="00DA1302" w:rsidRPr="00822929" w:rsidRDefault="00DA1302" w:rsidP="00DA1302">
                            <w:pPr>
                              <w:spacing w:after="0"/>
                              <w:rPr>
                                <w:b/>
                                <w:color w:val="7030A0"/>
                                <w:sz w:val="20"/>
                                <w:szCs w:val="36"/>
                                <w:u w:val="single"/>
                              </w:rPr>
                            </w:pPr>
                          </w:p>
                          <w:p w:rsidR="00DA1302" w:rsidRPr="00822929" w:rsidRDefault="00DA1302" w:rsidP="00DA1302">
                            <w:pPr>
                              <w:spacing w:after="0"/>
                              <w:rPr>
                                <w:b/>
                                <w:color w:val="7030A0"/>
                                <w:szCs w:val="36"/>
                                <w:u w:val="single"/>
                              </w:rPr>
                            </w:pPr>
                            <w:r w:rsidRPr="00822929">
                              <w:rPr>
                                <w:b/>
                                <w:color w:val="7030A0"/>
                                <w:szCs w:val="36"/>
                                <w:u w:val="single"/>
                              </w:rPr>
                              <w:t>Dr Johanne Adly (f)</w:t>
                            </w:r>
                          </w:p>
                          <w:p w:rsidR="00DA1302" w:rsidRPr="0093339B" w:rsidRDefault="00DA1302" w:rsidP="00DA1302">
                            <w:pPr>
                              <w:spacing w:after="0"/>
                              <w:rPr>
                                <w:rFonts w:ascii="Segoe Script" w:hAnsi="Segoe Script"/>
                                <w:b/>
                                <w:color w:val="7030A0"/>
                                <w:sz w:val="18"/>
                                <w:szCs w:val="16"/>
                              </w:rPr>
                            </w:pPr>
                            <w:r w:rsidRPr="0093339B">
                              <w:rPr>
                                <w:rFonts w:ascii="Segoe Script" w:hAnsi="Segoe Script"/>
                                <w:b/>
                                <w:color w:val="7030A0"/>
                                <w:sz w:val="18"/>
                                <w:szCs w:val="16"/>
                              </w:rPr>
                              <w:t>Gorleston Medical Centre</w:t>
                            </w:r>
                          </w:p>
                          <w:p w:rsidR="00DA1302" w:rsidRDefault="00DA1302" w:rsidP="00DA1302">
                            <w:pPr>
                              <w:spacing w:after="0"/>
                              <w:rPr>
                                <w:b/>
                                <w:color w:val="7030A0"/>
                                <w:szCs w:val="36"/>
                              </w:rPr>
                            </w:pPr>
                            <w:r w:rsidRPr="0093339B">
                              <w:rPr>
                                <w:b/>
                                <w:color w:val="7030A0"/>
                                <w:szCs w:val="36"/>
                              </w:rPr>
                              <w:t xml:space="preserve">Monday, Thursday </w:t>
                            </w:r>
                            <w:r>
                              <w:rPr>
                                <w:b/>
                                <w:color w:val="7030A0"/>
                                <w:szCs w:val="36"/>
                              </w:rPr>
                              <w:t>mornings</w:t>
                            </w:r>
                          </w:p>
                          <w:p w:rsidR="00DA1302" w:rsidRPr="0093339B" w:rsidRDefault="00DA1302" w:rsidP="00DA1302">
                            <w:pPr>
                              <w:spacing w:after="0"/>
                              <w:rPr>
                                <w:b/>
                                <w:color w:val="7030A0"/>
                                <w:szCs w:val="36"/>
                              </w:rPr>
                            </w:pPr>
                            <w:r w:rsidRPr="0093339B">
                              <w:rPr>
                                <w:b/>
                                <w:color w:val="7030A0"/>
                                <w:szCs w:val="36"/>
                              </w:rPr>
                              <w:t>Tuesday and Thursday pm</w:t>
                            </w:r>
                          </w:p>
                          <w:p w:rsidR="00DA1302" w:rsidRPr="0093339B" w:rsidRDefault="00DA1302" w:rsidP="00DA1302">
                            <w:pPr>
                              <w:spacing w:after="0"/>
                              <w:rPr>
                                <w:rFonts w:ascii="Segoe Script" w:hAnsi="Segoe Script"/>
                                <w:b/>
                                <w:color w:val="7030A0"/>
                                <w:sz w:val="18"/>
                                <w:szCs w:val="36"/>
                              </w:rPr>
                            </w:pPr>
                            <w:r w:rsidRPr="0093339B">
                              <w:rPr>
                                <w:rFonts w:ascii="Segoe Script" w:hAnsi="Segoe Script"/>
                                <w:b/>
                                <w:color w:val="7030A0"/>
                                <w:sz w:val="18"/>
                                <w:szCs w:val="36"/>
                              </w:rPr>
                              <w:t>Hopton Surgery</w:t>
                            </w:r>
                          </w:p>
                          <w:p w:rsidR="00DA1302" w:rsidRDefault="00DA1302" w:rsidP="00DA1302">
                            <w:pPr>
                              <w:spacing w:after="0"/>
                              <w:rPr>
                                <w:b/>
                                <w:color w:val="7030A0"/>
                                <w:szCs w:val="36"/>
                              </w:rPr>
                            </w:pPr>
                            <w:r w:rsidRPr="0093339B">
                              <w:rPr>
                                <w:b/>
                                <w:color w:val="7030A0"/>
                                <w:szCs w:val="36"/>
                              </w:rPr>
                              <w:t xml:space="preserve">Tuesday </w:t>
                            </w:r>
                            <w:r>
                              <w:rPr>
                                <w:b/>
                                <w:color w:val="7030A0"/>
                                <w:szCs w:val="36"/>
                              </w:rPr>
                              <w:t>morning</w:t>
                            </w:r>
                            <w:r w:rsidRPr="0093339B">
                              <w:rPr>
                                <w:b/>
                                <w:color w:val="7030A0"/>
                                <w:szCs w:val="36"/>
                              </w:rPr>
                              <w:t xml:space="preserve">, Monday </w:t>
                            </w:r>
                            <w:r>
                              <w:rPr>
                                <w:b/>
                                <w:color w:val="7030A0"/>
                                <w:szCs w:val="36"/>
                              </w:rPr>
                              <w:t>afternoon</w:t>
                            </w:r>
                          </w:p>
                          <w:p w:rsidR="00DA1302" w:rsidRPr="0093339B" w:rsidRDefault="00DA1302" w:rsidP="00DA1302">
                            <w:pPr>
                              <w:spacing w:after="0"/>
                              <w:rPr>
                                <w:b/>
                                <w:color w:val="7030A0"/>
                                <w:szCs w:val="36"/>
                              </w:rPr>
                            </w:pPr>
                          </w:p>
                          <w:p w:rsidR="00DA1302" w:rsidRPr="0093339B" w:rsidRDefault="00DA1302" w:rsidP="00DA1302">
                            <w:pPr>
                              <w:spacing w:after="0"/>
                              <w:rPr>
                                <w:rStyle w:val="Strong"/>
                                <w:bCs w:val="0"/>
                                <w:color w:val="632423" w:themeColor="accent2" w:themeShade="80"/>
                                <w:szCs w:val="36"/>
                              </w:rPr>
                            </w:pPr>
                          </w:p>
                          <w:p w:rsidR="00DA1302" w:rsidRDefault="00DA1302" w:rsidP="00DA1302">
                            <w:pPr>
                              <w:spacing w:after="0"/>
                              <w:rPr>
                                <w:rStyle w:val="Strong"/>
                                <w:rFonts w:ascii="Arial" w:hAnsi="Arial" w:cs="Arial"/>
                                <w:color w:val="505050"/>
                                <w:sz w:val="20"/>
                                <w:szCs w:val="20"/>
                                <w:shd w:val="clear" w:color="auto" w:fill="FFFFFF"/>
                              </w:rPr>
                            </w:pPr>
                          </w:p>
                          <w:p w:rsidR="00DA1302" w:rsidRDefault="00DA1302" w:rsidP="00DA1302">
                            <w:pPr>
                              <w:spacing w:after="0"/>
                              <w:rPr>
                                <w:b/>
                                <w:color w:val="632423" w:themeColor="accent2" w:themeShade="80"/>
                                <w:sz w:val="24"/>
                                <w:szCs w:val="24"/>
                                <w:u w:val="single"/>
                              </w:rPr>
                            </w:pPr>
                            <w:r>
                              <w:rPr>
                                <w:rFonts w:ascii="Arial" w:hAnsi="Arial" w:cs="Arial"/>
                                <w:color w:val="505050"/>
                                <w:sz w:val="20"/>
                                <w:szCs w:val="20"/>
                              </w:rPr>
                              <w:br/>
                            </w:r>
                          </w:p>
                          <w:p w:rsidR="00DA1302" w:rsidRPr="009F23FC" w:rsidRDefault="00DA1302" w:rsidP="00DA1302">
                            <w:pPr>
                              <w:jc w:val="both"/>
                              <w:rPr>
                                <w:b/>
                                <w:color w:val="632423" w:themeColor="accent2" w:themeShade="80"/>
                                <w:sz w:val="24"/>
                                <w:szCs w:val="24"/>
                              </w:rPr>
                            </w:pPr>
                          </w:p>
                          <w:p w:rsidR="00DA1302" w:rsidRDefault="00DA1302" w:rsidP="00DA1302">
                            <w:pPr>
                              <w:rPr>
                                <w:b/>
                                <w:color w:val="632423" w:themeColor="accent2" w:themeShade="80"/>
                                <w:sz w:val="36"/>
                                <w:szCs w:val="36"/>
                              </w:rPr>
                            </w:pPr>
                          </w:p>
                          <w:p w:rsidR="00DA1302" w:rsidRDefault="00DA1302" w:rsidP="00DA1302">
                            <w:pPr>
                              <w:rPr>
                                <w:b/>
                                <w:color w:val="632423" w:themeColor="accent2" w:themeShade="80"/>
                                <w:sz w:val="36"/>
                                <w:szCs w:val="36"/>
                              </w:rPr>
                            </w:pPr>
                          </w:p>
                          <w:p w:rsidR="00DA1302" w:rsidRDefault="00DA1302" w:rsidP="00DA1302">
                            <w:pPr>
                              <w:rPr>
                                <w:b/>
                                <w:color w:val="632423" w:themeColor="accent2" w:themeShade="80"/>
                                <w:sz w:val="36"/>
                                <w:szCs w:val="36"/>
                              </w:rPr>
                            </w:pPr>
                          </w:p>
                          <w:p w:rsidR="00DA1302" w:rsidRPr="006C18FA" w:rsidRDefault="00DA1302" w:rsidP="00DA1302">
                            <w:pPr>
                              <w:rPr>
                                <w:b/>
                                <w:color w:val="632423" w:themeColor="accent2" w:themeShade="80"/>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03.85pt;margin-top:-3.45pt;width:276.85pt;height:3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" fillcolor="#dce6f2">
                <v:textbox>
                  <w:txbxContent>
                    <w:p w:rsidR="00DA1302" w:rsidRPr="00370191" w:rsidRDefault="00DA1302" w:rsidP="00DA1302">
                      <w:pPr>
                        <w:spacing w:after="0"/>
                        <w:rPr>
                          <w:b/>
                          <w:color w:val="632423" w:themeColor="accent2" w:themeShade="80"/>
                          <w:sz w:val="32"/>
                          <w:szCs w:val="24"/>
                        </w:rPr>
                      </w:pPr>
                      <w:r w:rsidRPr="00370191">
                        <w:rPr>
                          <w:b/>
                          <w:color w:val="0070C0"/>
                          <w:sz w:val="32"/>
                          <w:szCs w:val="24"/>
                          <w:u w:val="single"/>
                        </w:rPr>
                        <w:t>Where is my doctor?</w:t>
                      </w:r>
                      <w:r w:rsidRPr="00370191">
                        <w:rPr>
                          <w:b/>
                          <w:color w:val="0070C0"/>
                          <w:sz w:val="32"/>
                          <w:szCs w:val="24"/>
                        </w:rPr>
                        <w:tab/>
                      </w:r>
                      <w:r w:rsidRPr="00815B31">
                        <w:rPr>
                          <w:b/>
                          <w:sz w:val="16"/>
                          <w:szCs w:val="24"/>
                        </w:rPr>
                        <w:t>(April)</w:t>
                      </w:r>
                      <w:r w:rsidRPr="00370191">
                        <w:rPr>
                          <w:b/>
                          <w:color w:val="632423" w:themeColor="accent2" w:themeShade="80"/>
                          <w:sz w:val="32"/>
                          <w:szCs w:val="24"/>
                        </w:rPr>
                        <w:tab/>
                      </w:r>
                      <w:r w:rsidRPr="00370191">
                        <w:rPr>
                          <w:b/>
                          <w:color w:val="632423" w:themeColor="accent2" w:themeShade="80"/>
                          <w:sz w:val="32"/>
                          <w:szCs w:val="24"/>
                        </w:rPr>
                        <w:tab/>
                      </w:r>
                    </w:p>
                    <w:p w:rsidR="00DA1302" w:rsidRDefault="00DA1302" w:rsidP="00DA1302">
                      <w:pPr>
                        <w:spacing w:after="0"/>
                        <w:rPr>
                          <w:b/>
                          <w:color w:val="000000" w:themeColor="text1"/>
                          <w:sz w:val="18"/>
                          <w:szCs w:val="36"/>
                          <w:u w:val="single"/>
                        </w:rPr>
                      </w:pPr>
                    </w:p>
                    <w:p w:rsidR="00DA1302" w:rsidRPr="0093339B" w:rsidRDefault="00DA1302" w:rsidP="00DA1302">
                      <w:pPr>
                        <w:spacing w:after="0"/>
                        <w:rPr>
                          <w:b/>
                          <w:color w:val="000000" w:themeColor="text1"/>
                          <w:szCs w:val="36"/>
                          <w:u w:val="single"/>
                        </w:rPr>
                      </w:pPr>
                      <w:r w:rsidRPr="0093339B">
                        <w:rPr>
                          <w:b/>
                          <w:color w:val="000000" w:themeColor="text1"/>
                          <w:szCs w:val="36"/>
                          <w:u w:val="single"/>
                        </w:rPr>
                        <w:t xml:space="preserve">Dr </w:t>
                      </w:r>
                      <w:proofErr w:type="spellStart"/>
                      <w:r w:rsidRPr="0093339B">
                        <w:rPr>
                          <w:b/>
                          <w:color w:val="000000" w:themeColor="text1"/>
                          <w:szCs w:val="36"/>
                          <w:u w:val="single"/>
                        </w:rPr>
                        <w:t>Ranjeet</w:t>
                      </w:r>
                      <w:proofErr w:type="spellEnd"/>
                      <w:r w:rsidRPr="0093339B">
                        <w:rPr>
                          <w:b/>
                          <w:color w:val="000000" w:themeColor="text1"/>
                          <w:szCs w:val="36"/>
                          <w:u w:val="single"/>
                        </w:rPr>
                        <w:t xml:space="preserve"> </w:t>
                      </w:r>
                      <w:proofErr w:type="spellStart"/>
                      <w:r w:rsidRPr="0093339B">
                        <w:rPr>
                          <w:b/>
                          <w:color w:val="000000" w:themeColor="text1"/>
                          <w:szCs w:val="36"/>
                          <w:u w:val="single"/>
                        </w:rPr>
                        <w:t>Verma</w:t>
                      </w:r>
                      <w:proofErr w:type="spellEnd"/>
                      <w:r w:rsidRPr="0093339B">
                        <w:rPr>
                          <w:b/>
                          <w:color w:val="000000" w:themeColor="text1"/>
                          <w:szCs w:val="36"/>
                          <w:u w:val="single"/>
                        </w:rPr>
                        <w:t xml:space="preserve"> (m) (MRCP)</w:t>
                      </w:r>
                    </w:p>
                    <w:p w:rsidR="00DA1302" w:rsidRPr="0093339B" w:rsidRDefault="00DA1302" w:rsidP="00DA1302">
                      <w:pPr>
                        <w:spacing w:after="0"/>
                        <w:rPr>
                          <w:rFonts w:ascii="Segoe Script" w:hAnsi="Segoe Script"/>
                          <w:b/>
                          <w:color w:val="000000" w:themeColor="text1"/>
                          <w:sz w:val="18"/>
                          <w:szCs w:val="36"/>
                        </w:rPr>
                      </w:pPr>
                      <w:r w:rsidRPr="0093339B">
                        <w:rPr>
                          <w:rFonts w:ascii="Segoe Script" w:hAnsi="Segoe Script"/>
                          <w:b/>
                          <w:color w:val="000000" w:themeColor="text1"/>
                          <w:sz w:val="18"/>
                          <w:szCs w:val="36"/>
                        </w:rPr>
                        <w:t>Gorleston Medical Centre</w:t>
                      </w:r>
                    </w:p>
                    <w:p w:rsidR="00DA1302" w:rsidRPr="0093339B" w:rsidRDefault="00DA1302" w:rsidP="00DA1302">
                      <w:pPr>
                        <w:spacing w:after="0"/>
                        <w:rPr>
                          <w:b/>
                          <w:color w:val="000000" w:themeColor="text1"/>
                          <w:sz w:val="20"/>
                          <w:szCs w:val="36"/>
                        </w:rPr>
                      </w:pPr>
                      <w:r w:rsidRPr="0093339B">
                        <w:rPr>
                          <w:b/>
                          <w:color w:val="000000" w:themeColor="text1"/>
                          <w:sz w:val="20"/>
                          <w:szCs w:val="36"/>
                        </w:rPr>
                        <w:t xml:space="preserve">Wednesday, Thursday mornings, Friday </w:t>
                      </w:r>
                      <w:r>
                        <w:rPr>
                          <w:b/>
                          <w:color w:val="000000" w:themeColor="text1"/>
                          <w:sz w:val="20"/>
                          <w:szCs w:val="36"/>
                        </w:rPr>
                        <w:t>afternoon</w:t>
                      </w:r>
                    </w:p>
                    <w:p w:rsidR="00DA1302" w:rsidRPr="0093339B" w:rsidRDefault="00DA1302" w:rsidP="00DA1302">
                      <w:pPr>
                        <w:spacing w:after="0"/>
                        <w:rPr>
                          <w:rFonts w:ascii="Segoe Script" w:hAnsi="Segoe Script"/>
                          <w:b/>
                          <w:color w:val="000000" w:themeColor="text1"/>
                          <w:sz w:val="18"/>
                          <w:szCs w:val="36"/>
                        </w:rPr>
                      </w:pPr>
                      <w:proofErr w:type="spellStart"/>
                      <w:r w:rsidRPr="0093339B">
                        <w:rPr>
                          <w:rFonts w:ascii="Segoe Script" w:hAnsi="Segoe Script"/>
                          <w:b/>
                          <w:color w:val="000000" w:themeColor="text1"/>
                          <w:sz w:val="18"/>
                          <w:szCs w:val="36"/>
                        </w:rPr>
                        <w:t>Hopton</w:t>
                      </w:r>
                      <w:proofErr w:type="spellEnd"/>
                      <w:r w:rsidRPr="0093339B">
                        <w:rPr>
                          <w:rFonts w:ascii="Segoe Script" w:hAnsi="Segoe Script"/>
                          <w:b/>
                          <w:color w:val="000000" w:themeColor="text1"/>
                          <w:sz w:val="18"/>
                          <w:szCs w:val="36"/>
                        </w:rPr>
                        <w:t xml:space="preserve"> Surgery</w:t>
                      </w:r>
                    </w:p>
                    <w:p w:rsidR="00DA1302" w:rsidRPr="0093339B" w:rsidRDefault="00DA1302" w:rsidP="00DA1302">
                      <w:pPr>
                        <w:spacing w:after="0"/>
                        <w:rPr>
                          <w:b/>
                          <w:color w:val="000000" w:themeColor="text1"/>
                          <w:sz w:val="20"/>
                          <w:szCs w:val="36"/>
                        </w:rPr>
                      </w:pPr>
                      <w:r w:rsidRPr="0093339B">
                        <w:rPr>
                          <w:b/>
                          <w:color w:val="000000" w:themeColor="text1"/>
                          <w:sz w:val="20"/>
                          <w:szCs w:val="36"/>
                        </w:rPr>
                        <w:t xml:space="preserve">Friday morning, Thursday </w:t>
                      </w:r>
                      <w:r>
                        <w:rPr>
                          <w:b/>
                          <w:color w:val="000000" w:themeColor="text1"/>
                          <w:sz w:val="20"/>
                          <w:szCs w:val="36"/>
                        </w:rPr>
                        <w:t>afternoon</w:t>
                      </w:r>
                    </w:p>
                    <w:p w:rsidR="00DA1302" w:rsidRPr="0093339B" w:rsidRDefault="00DA1302" w:rsidP="00DA1302">
                      <w:pPr>
                        <w:spacing w:after="0"/>
                        <w:rPr>
                          <w:b/>
                          <w:color w:val="632423" w:themeColor="accent2" w:themeShade="80"/>
                          <w:sz w:val="20"/>
                          <w:szCs w:val="36"/>
                          <w:u w:val="single"/>
                        </w:rPr>
                      </w:pPr>
                    </w:p>
                    <w:p w:rsidR="00DA1302" w:rsidRPr="0093339B" w:rsidRDefault="00DA1302" w:rsidP="00DA1302">
                      <w:pPr>
                        <w:spacing w:after="0"/>
                        <w:rPr>
                          <w:b/>
                          <w:color w:val="632423" w:themeColor="accent2" w:themeShade="80"/>
                          <w:szCs w:val="36"/>
                          <w:u w:val="single"/>
                        </w:rPr>
                      </w:pPr>
                      <w:r w:rsidRPr="0093339B">
                        <w:rPr>
                          <w:b/>
                          <w:color w:val="632423" w:themeColor="accent2" w:themeShade="80"/>
                          <w:szCs w:val="36"/>
                          <w:u w:val="single"/>
                        </w:rPr>
                        <w:t xml:space="preserve">Dr Sunder </w:t>
                      </w:r>
                      <w:proofErr w:type="spellStart"/>
                      <w:r w:rsidRPr="0093339B">
                        <w:rPr>
                          <w:b/>
                          <w:color w:val="632423" w:themeColor="accent2" w:themeShade="80"/>
                          <w:szCs w:val="36"/>
                          <w:u w:val="single"/>
                        </w:rPr>
                        <w:t>Gopaul</w:t>
                      </w:r>
                      <w:proofErr w:type="spellEnd"/>
                      <w:r w:rsidRPr="0093339B">
                        <w:rPr>
                          <w:b/>
                          <w:color w:val="632423" w:themeColor="accent2" w:themeShade="80"/>
                          <w:szCs w:val="36"/>
                          <w:u w:val="single"/>
                        </w:rPr>
                        <w:t xml:space="preserve"> (m) M.R.C.S.  </w:t>
                      </w:r>
                      <w:proofErr w:type="gramStart"/>
                      <w:r w:rsidRPr="0093339B">
                        <w:rPr>
                          <w:b/>
                          <w:color w:val="632423" w:themeColor="accent2" w:themeShade="80"/>
                          <w:szCs w:val="36"/>
                          <w:u w:val="single"/>
                        </w:rPr>
                        <w:t>M.R.C.S.I   M.R.C.G.P.</w:t>
                      </w:r>
                      <w:proofErr w:type="gramEnd"/>
                    </w:p>
                    <w:p w:rsidR="00DA1302" w:rsidRPr="0093339B" w:rsidRDefault="00DA1302" w:rsidP="00DA1302">
                      <w:pPr>
                        <w:spacing w:after="0"/>
                        <w:rPr>
                          <w:rFonts w:ascii="Segoe Script" w:hAnsi="Segoe Script"/>
                          <w:b/>
                          <w:color w:val="632423" w:themeColor="accent2" w:themeShade="80"/>
                          <w:sz w:val="18"/>
                          <w:szCs w:val="36"/>
                        </w:rPr>
                      </w:pPr>
                      <w:r w:rsidRPr="0093339B">
                        <w:rPr>
                          <w:rFonts w:ascii="Segoe Script" w:hAnsi="Segoe Script"/>
                          <w:b/>
                          <w:color w:val="632423" w:themeColor="accent2" w:themeShade="80"/>
                          <w:sz w:val="18"/>
                          <w:szCs w:val="36"/>
                        </w:rPr>
                        <w:t>Gorleston Medical Centre</w:t>
                      </w:r>
                    </w:p>
                    <w:p w:rsidR="00DA1302" w:rsidRPr="0093339B" w:rsidRDefault="00DA1302" w:rsidP="00DA1302">
                      <w:pPr>
                        <w:spacing w:after="0"/>
                        <w:rPr>
                          <w:b/>
                          <w:color w:val="632423" w:themeColor="accent2" w:themeShade="80"/>
                          <w:sz w:val="20"/>
                          <w:szCs w:val="36"/>
                        </w:rPr>
                      </w:pPr>
                      <w:r w:rsidRPr="0093339B">
                        <w:rPr>
                          <w:b/>
                          <w:color w:val="632423" w:themeColor="accent2" w:themeShade="80"/>
                          <w:sz w:val="20"/>
                          <w:szCs w:val="36"/>
                        </w:rPr>
                        <w:t>Monday,</w:t>
                      </w:r>
                      <w:r>
                        <w:rPr>
                          <w:b/>
                          <w:color w:val="632423" w:themeColor="accent2" w:themeShade="80"/>
                          <w:sz w:val="20"/>
                          <w:szCs w:val="36"/>
                        </w:rPr>
                        <w:t xml:space="preserve"> </w:t>
                      </w:r>
                      <w:r w:rsidRPr="0093339B">
                        <w:rPr>
                          <w:b/>
                          <w:color w:val="632423" w:themeColor="accent2" w:themeShade="80"/>
                          <w:sz w:val="20"/>
                          <w:szCs w:val="36"/>
                        </w:rPr>
                        <w:t>Tuesday, Friday mornings</w:t>
                      </w:r>
                    </w:p>
                    <w:p w:rsidR="00DA1302" w:rsidRPr="0093339B" w:rsidRDefault="00DA1302" w:rsidP="00DA1302">
                      <w:pPr>
                        <w:spacing w:after="0"/>
                        <w:rPr>
                          <w:b/>
                          <w:color w:val="632423" w:themeColor="accent2" w:themeShade="80"/>
                          <w:sz w:val="20"/>
                          <w:szCs w:val="36"/>
                        </w:rPr>
                      </w:pPr>
                      <w:r w:rsidRPr="0093339B">
                        <w:rPr>
                          <w:b/>
                          <w:color w:val="632423" w:themeColor="accent2" w:themeShade="80"/>
                          <w:sz w:val="20"/>
                          <w:szCs w:val="36"/>
                        </w:rPr>
                        <w:t xml:space="preserve">Monday, Wednesday, Friday </w:t>
                      </w:r>
                      <w:r>
                        <w:rPr>
                          <w:b/>
                          <w:color w:val="632423" w:themeColor="accent2" w:themeShade="80"/>
                          <w:sz w:val="20"/>
                          <w:szCs w:val="36"/>
                        </w:rPr>
                        <w:t>afternoon</w:t>
                      </w:r>
                    </w:p>
                    <w:p w:rsidR="00DA1302" w:rsidRPr="0093339B" w:rsidRDefault="00DA1302" w:rsidP="00DA1302">
                      <w:pPr>
                        <w:spacing w:after="0"/>
                        <w:rPr>
                          <w:rFonts w:ascii="Segoe Script" w:hAnsi="Segoe Script"/>
                          <w:b/>
                          <w:color w:val="632423" w:themeColor="accent2" w:themeShade="80"/>
                          <w:sz w:val="18"/>
                          <w:szCs w:val="36"/>
                        </w:rPr>
                      </w:pPr>
                      <w:proofErr w:type="spellStart"/>
                      <w:r w:rsidRPr="0093339B">
                        <w:rPr>
                          <w:rFonts w:ascii="Segoe Script" w:hAnsi="Segoe Script"/>
                          <w:b/>
                          <w:color w:val="632423" w:themeColor="accent2" w:themeShade="80"/>
                          <w:sz w:val="18"/>
                          <w:szCs w:val="36"/>
                        </w:rPr>
                        <w:t>Hopton</w:t>
                      </w:r>
                      <w:proofErr w:type="spellEnd"/>
                      <w:r w:rsidRPr="0093339B">
                        <w:rPr>
                          <w:rFonts w:ascii="Segoe Script" w:hAnsi="Segoe Script"/>
                          <w:b/>
                          <w:color w:val="632423" w:themeColor="accent2" w:themeShade="80"/>
                          <w:sz w:val="18"/>
                          <w:szCs w:val="36"/>
                        </w:rPr>
                        <w:t xml:space="preserve"> Surgery</w:t>
                      </w:r>
                    </w:p>
                    <w:p w:rsidR="00DA1302" w:rsidRPr="0093339B" w:rsidRDefault="00DA1302" w:rsidP="00DA1302">
                      <w:pPr>
                        <w:spacing w:after="0"/>
                        <w:rPr>
                          <w:b/>
                          <w:color w:val="632423" w:themeColor="accent2" w:themeShade="80"/>
                          <w:sz w:val="20"/>
                          <w:szCs w:val="36"/>
                        </w:rPr>
                      </w:pPr>
                      <w:r w:rsidRPr="0093339B">
                        <w:rPr>
                          <w:b/>
                          <w:color w:val="632423" w:themeColor="accent2" w:themeShade="80"/>
                          <w:sz w:val="20"/>
                          <w:szCs w:val="36"/>
                        </w:rPr>
                        <w:t xml:space="preserve">Wednesday </w:t>
                      </w:r>
                      <w:r>
                        <w:rPr>
                          <w:b/>
                          <w:color w:val="632423" w:themeColor="accent2" w:themeShade="80"/>
                          <w:sz w:val="20"/>
                          <w:szCs w:val="36"/>
                        </w:rPr>
                        <w:t>morning</w:t>
                      </w:r>
                      <w:r w:rsidRPr="0093339B">
                        <w:rPr>
                          <w:b/>
                          <w:color w:val="632423" w:themeColor="accent2" w:themeShade="80"/>
                          <w:sz w:val="20"/>
                          <w:szCs w:val="36"/>
                        </w:rPr>
                        <w:t xml:space="preserve">, Tuesday </w:t>
                      </w:r>
                      <w:r>
                        <w:rPr>
                          <w:b/>
                          <w:color w:val="632423" w:themeColor="accent2" w:themeShade="80"/>
                          <w:sz w:val="20"/>
                          <w:szCs w:val="36"/>
                        </w:rPr>
                        <w:t>afternoon</w:t>
                      </w:r>
                    </w:p>
                    <w:p w:rsidR="00DA1302" w:rsidRPr="00822929" w:rsidRDefault="00DA1302" w:rsidP="00DA1302">
                      <w:pPr>
                        <w:spacing w:after="0"/>
                        <w:rPr>
                          <w:b/>
                          <w:color w:val="7030A0"/>
                          <w:sz w:val="20"/>
                          <w:szCs w:val="36"/>
                          <w:u w:val="single"/>
                        </w:rPr>
                      </w:pPr>
                    </w:p>
                    <w:p w:rsidR="00DA1302" w:rsidRPr="00822929" w:rsidRDefault="00DA1302" w:rsidP="00DA1302">
                      <w:pPr>
                        <w:spacing w:after="0"/>
                        <w:rPr>
                          <w:b/>
                          <w:color w:val="7030A0"/>
                          <w:szCs w:val="36"/>
                          <w:u w:val="single"/>
                        </w:rPr>
                      </w:pPr>
                      <w:r w:rsidRPr="00822929">
                        <w:rPr>
                          <w:b/>
                          <w:color w:val="7030A0"/>
                          <w:szCs w:val="36"/>
                          <w:u w:val="single"/>
                        </w:rPr>
                        <w:t xml:space="preserve">Dr Johanne </w:t>
                      </w:r>
                      <w:proofErr w:type="spellStart"/>
                      <w:r w:rsidRPr="00822929">
                        <w:rPr>
                          <w:b/>
                          <w:color w:val="7030A0"/>
                          <w:szCs w:val="36"/>
                          <w:u w:val="single"/>
                        </w:rPr>
                        <w:t>Adly</w:t>
                      </w:r>
                      <w:proofErr w:type="spellEnd"/>
                      <w:r w:rsidRPr="00822929">
                        <w:rPr>
                          <w:b/>
                          <w:color w:val="7030A0"/>
                          <w:szCs w:val="36"/>
                          <w:u w:val="single"/>
                        </w:rPr>
                        <w:t xml:space="preserve"> (f)</w:t>
                      </w:r>
                    </w:p>
                    <w:p w:rsidR="00DA1302" w:rsidRPr="0093339B" w:rsidRDefault="00DA1302" w:rsidP="00DA1302">
                      <w:pPr>
                        <w:spacing w:after="0"/>
                        <w:rPr>
                          <w:rFonts w:ascii="Segoe Script" w:hAnsi="Segoe Script"/>
                          <w:b/>
                          <w:color w:val="7030A0"/>
                          <w:sz w:val="18"/>
                          <w:szCs w:val="16"/>
                        </w:rPr>
                      </w:pPr>
                      <w:r w:rsidRPr="0093339B">
                        <w:rPr>
                          <w:rFonts w:ascii="Segoe Script" w:hAnsi="Segoe Script"/>
                          <w:b/>
                          <w:color w:val="7030A0"/>
                          <w:sz w:val="18"/>
                          <w:szCs w:val="16"/>
                        </w:rPr>
                        <w:t>Gorleston Medical Centre</w:t>
                      </w:r>
                    </w:p>
                    <w:p w:rsidR="00DA1302" w:rsidRDefault="00DA1302" w:rsidP="00DA1302">
                      <w:pPr>
                        <w:spacing w:after="0"/>
                        <w:rPr>
                          <w:b/>
                          <w:color w:val="7030A0"/>
                          <w:szCs w:val="36"/>
                        </w:rPr>
                      </w:pPr>
                      <w:r w:rsidRPr="0093339B">
                        <w:rPr>
                          <w:b/>
                          <w:color w:val="7030A0"/>
                          <w:szCs w:val="36"/>
                        </w:rPr>
                        <w:t xml:space="preserve">Monday, Thursday </w:t>
                      </w:r>
                      <w:r>
                        <w:rPr>
                          <w:b/>
                          <w:color w:val="7030A0"/>
                          <w:szCs w:val="36"/>
                        </w:rPr>
                        <w:t>mornings</w:t>
                      </w:r>
                    </w:p>
                    <w:p w:rsidR="00DA1302" w:rsidRPr="0093339B" w:rsidRDefault="00DA1302" w:rsidP="00DA1302">
                      <w:pPr>
                        <w:spacing w:after="0"/>
                        <w:rPr>
                          <w:b/>
                          <w:color w:val="7030A0"/>
                          <w:szCs w:val="36"/>
                        </w:rPr>
                      </w:pPr>
                      <w:r w:rsidRPr="0093339B">
                        <w:rPr>
                          <w:b/>
                          <w:color w:val="7030A0"/>
                          <w:szCs w:val="36"/>
                        </w:rPr>
                        <w:t>Tuesday and Thursday pm</w:t>
                      </w:r>
                    </w:p>
                    <w:p w:rsidR="00DA1302" w:rsidRPr="0093339B" w:rsidRDefault="00DA1302" w:rsidP="00DA1302">
                      <w:pPr>
                        <w:spacing w:after="0"/>
                        <w:rPr>
                          <w:rFonts w:ascii="Segoe Script" w:hAnsi="Segoe Script"/>
                          <w:b/>
                          <w:color w:val="7030A0"/>
                          <w:sz w:val="18"/>
                          <w:szCs w:val="36"/>
                        </w:rPr>
                      </w:pPr>
                      <w:proofErr w:type="spellStart"/>
                      <w:r w:rsidRPr="0093339B">
                        <w:rPr>
                          <w:rFonts w:ascii="Segoe Script" w:hAnsi="Segoe Script"/>
                          <w:b/>
                          <w:color w:val="7030A0"/>
                          <w:sz w:val="18"/>
                          <w:szCs w:val="36"/>
                        </w:rPr>
                        <w:t>Hopton</w:t>
                      </w:r>
                      <w:proofErr w:type="spellEnd"/>
                      <w:r w:rsidRPr="0093339B">
                        <w:rPr>
                          <w:rFonts w:ascii="Segoe Script" w:hAnsi="Segoe Script"/>
                          <w:b/>
                          <w:color w:val="7030A0"/>
                          <w:sz w:val="18"/>
                          <w:szCs w:val="36"/>
                        </w:rPr>
                        <w:t xml:space="preserve"> Surgery</w:t>
                      </w:r>
                    </w:p>
                    <w:p w:rsidR="00DA1302" w:rsidRDefault="00DA1302" w:rsidP="00DA1302">
                      <w:pPr>
                        <w:spacing w:after="0"/>
                        <w:rPr>
                          <w:b/>
                          <w:color w:val="7030A0"/>
                          <w:szCs w:val="36"/>
                        </w:rPr>
                      </w:pPr>
                      <w:r w:rsidRPr="0093339B">
                        <w:rPr>
                          <w:b/>
                          <w:color w:val="7030A0"/>
                          <w:szCs w:val="36"/>
                        </w:rPr>
                        <w:t xml:space="preserve">Tuesday </w:t>
                      </w:r>
                      <w:r>
                        <w:rPr>
                          <w:b/>
                          <w:color w:val="7030A0"/>
                          <w:szCs w:val="36"/>
                        </w:rPr>
                        <w:t>morning</w:t>
                      </w:r>
                      <w:r w:rsidRPr="0093339B">
                        <w:rPr>
                          <w:b/>
                          <w:color w:val="7030A0"/>
                          <w:szCs w:val="36"/>
                        </w:rPr>
                        <w:t xml:space="preserve">, Monday </w:t>
                      </w:r>
                      <w:r>
                        <w:rPr>
                          <w:b/>
                          <w:color w:val="7030A0"/>
                          <w:szCs w:val="36"/>
                        </w:rPr>
                        <w:t>afternoon</w:t>
                      </w:r>
                    </w:p>
                    <w:p w:rsidR="00DA1302" w:rsidRPr="0093339B" w:rsidRDefault="00DA1302" w:rsidP="00DA1302">
                      <w:pPr>
                        <w:spacing w:after="0"/>
                        <w:rPr>
                          <w:b/>
                          <w:color w:val="7030A0"/>
                          <w:szCs w:val="36"/>
                        </w:rPr>
                      </w:pPr>
                    </w:p>
                    <w:p w:rsidR="00DA1302" w:rsidRPr="0093339B" w:rsidRDefault="00DA1302" w:rsidP="00DA1302">
                      <w:pPr>
                        <w:spacing w:after="0"/>
                        <w:rPr>
                          <w:rStyle w:val="Strong"/>
                          <w:bCs w:val="0"/>
                          <w:color w:val="632423" w:themeColor="accent2" w:themeShade="80"/>
                          <w:szCs w:val="36"/>
                        </w:rPr>
                      </w:pPr>
                    </w:p>
                    <w:p w:rsidR="00DA1302" w:rsidRDefault="00DA1302" w:rsidP="00DA1302">
                      <w:pPr>
                        <w:spacing w:after="0"/>
                        <w:rPr>
                          <w:rStyle w:val="Strong"/>
                          <w:rFonts w:ascii="Arial" w:hAnsi="Arial" w:cs="Arial"/>
                          <w:color w:val="505050"/>
                          <w:sz w:val="20"/>
                          <w:szCs w:val="20"/>
                          <w:shd w:val="clear" w:color="auto" w:fill="FFFFFF"/>
                        </w:rPr>
                      </w:pPr>
                    </w:p>
                    <w:p w:rsidR="00DA1302" w:rsidRDefault="00DA1302" w:rsidP="00DA1302">
                      <w:pPr>
                        <w:spacing w:after="0"/>
                        <w:rPr>
                          <w:b/>
                          <w:color w:val="632423" w:themeColor="accent2" w:themeShade="80"/>
                          <w:sz w:val="24"/>
                          <w:szCs w:val="24"/>
                          <w:u w:val="single"/>
                        </w:rPr>
                      </w:pPr>
                      <w:r>
                        <w:rPr>
                          <w:rFonts w:ascii="Arial" w:hAnsi="Arial" w:cs="Arial"/>
                          <w:color w:val="505050"/>
                          <w:sz w:val="20"/>
                          <w:szCs w:val="20"/>
                        </w:rPr>
                        <w:br/>
                      </w:r>
                    </w:p>
                    <w:p w:rsidR="00DA1302" w:rsidRPr="009F23FC" w:rsidRDefault="00DA1302" w:rsidP="00DA1302">
                      <w:pPr>
                        <w:jc w:val="both"/>
                        <w:rPr>
                          <w:b/>
                          <w:color w:val="632423" w:themeColor="accent2" w:themeShade="80"/>
                          <w:sz w:val="24"/>
                          <w:szCs w:val="24"/>
                        </w:rPr>
                      </w:pPr>
                    </w:p>
                    <w:p w:rsidR="00DA1302" w:rsidRDefault="00DA1302" w:rsidP="00DA1302">
                      <w:pPr>
                        <w:rPr>
                          <w:b/>
                          <w:color w:val="632423" w:themeColor="accent2" w:themeShade="80"/>
                          <w:sz w:val="36"/>
                          <w:szCs w:val="36"/>
                        </w:rPr>
                      </w:pPr>
                    </w:p>
                    <w:p w:rsidR="00DA1302" w:rsidRDefault="00DA1302" w:rsidP="00DA1302">
                      <w:pPr>
                        <w:rPr>
                          <w:b/>
                          <w:color w:val="632423" w:themeColor="accent2" w:themeShade="80"/>
                          <w:sz w:val="36"/>
                          <w:szCs w:val="36"/>
                        </w:rPr>
                      </w:pPr>
                    </w:p>
                    <w:p w:rsidR="00DA1302" w:rsidRDefault="00DA1302" w:rsidP="00DA1302">
                      <w:pPr>
                        <w:rPr>
                          <w:b/>
                          <w:color w:val="632423" w:themeColor="accent2" w:themeShade="80"/>
                          <w:sz w:val="36"/>
                          <w:szCs w:val="36"/>
                        </w:rPr>
                      </w:pPr>
                    </w:p>
                    <w:p w:rsidR="00DA1302" w:rsidRPr="006C18FA" w:rsidRDefault="00DA1302" w:rsidP="00DA1302">
                      <w:pPr>
                        <w:rPr>
                          <w:b/>
                          <w:color w:val="632423" w:themeColor="accent2" w:themeShade="80"/>
                          <w:sz w:val="36"/>
                          <w:szCs w:val="36"/>
                        </w:rPr>
                      </w:pPr>
                    </w:p>
                  </w:txbxContent>
                </v:textbox>
                <w10:wrap type="square"/>
              </v:shape>
            </w:pict>
          </mc:Fallback>
        </mc:AlternateContent>
      </w:r>
      <w:r w:rsidR="000B236D">
        <w:rPr>
          <w:b/>
          <w:noProof/>
          <w:color w:val="EEECE1" w:themeColor="background2"/>
          <w:sz w:val="28"/>
          <w:lang w:eastAsia="en-GB"/>
        </w:rPr>
        <w:drawing>
          <wp:anchor distT="0" distB="0" distL="114300" distR="114300" simplePos="0" relativeHeight="251665408" behindDoc="0" locked="0" layoutInCell="1" allowOverlap="1" wp14:anchorId="342F26DE" wp14:editId="0FF2DABC">
            <wp:simplePos x="0" y="0"/>
            <wp:positionH relativeFrom="column">
              <wp:posOffset>1701800</wp:posOffset>
            </wp:positionH>
            <wp:positionV relativeFrom="paragraph">
              <wp:posOffset>669290</wp:posOffset>
            </wp:positionV>
            <wp:extent cx="583565" cy="1053465"/>
            <wp:effectExtent l="0" t="0" r="6985" b="0"/>
            <wp:wrapSquare wrapText="bothSides"/>
            <wp:docPr id="4" name="Picture 4" descr="C:\Users\Owner\Pictures\don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ictures\dona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565" cy="105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3CB" w:rsidRPr="00D273CB" w:rsidRDefault="00DA1302" w:rsidP="00786579">
      <w:pPr>
        <w:pStyle w:val="NoSpacing"/>
        <w:jc w:val="both"/>
      </w:pPr>
      <w:r>
        <w:rPr>
          <w:b/>
          <w:color w:val="7030A0"/>
        </w:rPr>
        <w:t>S</w:t>
      </w:r>
      <w:r w:rsidR="00D273CB" w:rsidRPr="00D273CB">
        <w:rPr>
          <w:b/>
          <w:color w:val="7030A0"/>
        </w:rPr>
        <w:t>peaking to the reception team</w:t>
      </w:r>
      <w:r w:rsidR="00D273CB" w:rsidRPr="00D273CB">
        <w:rPr>
          <w:color w:val="7030A0"/>
        </w:rPr>
        <w:t xml:space="preserve"> </w:t>
      </w:r>
      <w:r w:rsidR="00D273CB" w:rsidRPr="00D273CB">
        <w:t xml:space="preserve">….  </w:t>
      </w:r>
      <w:r w:rsidR="00D273CB" w:rsidRPr="00D273CB">
        <w:rPr>
          <w:sz w:val="20"/>
          <w:szCs w:val="20"/>
        </w:rPr>
        <w:t>When you ring for an appointment the Receptionist will ask you for a br</w:t>
      </w:r>
      <w:r w:rsidR="00BC21DD">
        <w:rPr>
          <w:sz w:val="20"/>
          <w:szCs w:val="20"/>
        </w:rPr>
        <w:t>ief description of your problem. T</w:t>
      </w:r>
      <w:r w:rsidR="00D273CB" w:rsidRPr="00D273CB">
        <w:rPr>
          <w:sz w:val="20"/>
          <w:szCs w:val="20"/>
        </w:rPr>
        <w:t xml:space="preserve">he receptionists have </w:t>
      </w:r>
      <w:r>
        <w:rPr>
          <w:sz w:val="20"/>
          <w:szCs w:val="20"/>
        </w:rPr>
        <w:t xml:space="preserve">been trained </w:t>
      </w:r>
      <w:r w:rsidR="00D273CB">
        <w:rPr>
          <w:sz w:val="20"/>
          <w:szCs w:val="20"/>
        </w:rPr>
        <w:t>by the</w:t>
      </w:r>
      <w:r w:rsidR="00D273CB" w:rsidRPr="00D273CB">
        <w:rPr>
          <w:sz w:val="20"/>
          <w:szCs w:val="20"/>
        </w:rPr>
        <w:t xml:space="preserve"> Doctors to ask this question – it is so they can direct you to the best clinician to deal with your problem, the Doctor is not always the first person you need to see, it may be something the Nurse deals wi</w:t>
      </w:r>
      <w:r w:rsidR="00D273CB">
        <w:rPr>
          <w:sz w:val="20"/>
          <w:szCs w:val="20"/>
        </w:rPr>
        <w:t xml:space="preserve">th or the Health Care Assistant.  It may even be something that perhaps the local pharmacy can help with </w:t>
      </w:r>
      <w:r w:rsidR="00D273CB" w:rsidRPr="00D273CB">
        <w:rPr>
          <w:sz w:val="20"/>
          <w:szCs w:val="20"/>
        </w:rPr>
        <w:t>– so please help the receptionists to book the appointment with the best member of the team.  Of course if you do not wish to discuss your problem with the receptionist you can say it is private and they will book your appointment accordingly</w:t>
      </w:r>
      <w:r w:rsidR="00BC21DD">
        <w:rPr>
          <w:sz w:val="20"/>
          <w:szCs w:val="20"/>
        </w:rPr>
        <w:t>.  If it is a d</w:t>
      </w:r>
      <w:r w:rsidR="00D273CB">
        <w:rPr>
          <w:sz w:val="20"/>
          <w:szCs w:val="20"/>
        </w:rPr>
        <w:t>ental issue then you will need to contact y</w:t>
      </w:r>
      <w:r w:rsidR="00123DDC">
        <w:rPr>
          <w:sz w:val="20"/>
          <w:szCs w:val="20"/>
        </w:rPr>
        <w:t>our local d</w:t>
      </w:r>
      <w:r w:rsidR="00D273CB">
        <w:rPr>
          <w:sz w:val="20"/>
          <w:szCs w:val="20"/>
        </w:rPr>
        <w:t>entist for advice</w:t>
      </w:r>
      <w:r w:rsidR="003E46C1">
        <w:rPr>
          <w:sz w:val="20"/>
          <w:szCs w:val="20"/>
        </w:rPr>
        <w:t>.</w:t>
      </w:r>
    </w:p>
    <w:p w:rsidR="00C93F37" w:rsidRPr="00D273CB" w:rsidRDefault="00AB77C3" w:rsidP="00786579">
      <w:pPr>
        <w:pStyle w:val="NoSpacing"/>
        <w:jc w:val="both"/>
        <w:rPr>
          <w:sz w:val="20"/>
          <w:szCs w:val="20"/>
        </w:rPr>
      </w:pPr>
      <w:r w:rsidRPr="00D273CB">
        <w:rPr>
          <w:b/>
          <w:color w:val="7030A0"/>
        </w:rPr>
        <w:t>The appointment system…</w:t>
      </w:r>
      <w:r w:rsidRPr="00D273CB">
        <w:rPr>
          <w:sz w:val="20"/>
          <w:szCs w:val="20"/>
        </w:rPr>
        <w:t xml:space="preserve">Appointments can be booked </w:t>
      </w:r>
      <w:r w:rsidRPr="00D273CB">
        <w:rPr>
          <w:sz w:val="20"/>
          <w:szCs w:val="20"/>
          <w:u w:val="single"/>
        </w:rPr>
        <w:t>up to one month in advance</w:t>
      </w:r>
      <w:r w:rsidRPr="00D273CB">
        <w:rPr>
          <w:sz w:val="20"/>
          <w:szCs w:val="20"/>
        </w:rPr>
        <w:t>. The more notice you give us, the greater flexibility you will have over the date and time of your appointment and in seeing the clinician of your choice. We hold back a small percentage of our appointments (for each clinician) which we term “book-on-the-day”</w:t>
      </w:r>
      <w:r w:rsidR="004345C3" w:rsidRPr="00D273CB">
        <w:rPr>
          <w:sz w:val="20"/>
          <w:szCs w:val="20"/>
        </w:rPr>
        <w:t>. As this suggests, these appointments are reserved for patients w</w:t>
      </w:r>
      <w:r w:rsidR="003E46C1">
        <w:rPr>
          <w:sz w:val="20"/>
          <w:szCs w:val="20"/>
        </w:rPr>
        <w:t>ho develop urgent symptoms (non-</w:t>
      </w:r>
      <w:r w:rsidR="003E46C1" w:rsidRPr="00D273CB">
        <w:rPr>
          <w:sz w:val="20"/>
          <w:szCs w:val="20"/>
        </w:rPr>
        <w:t>life</w:t>
      </w:r>
      <w:r w:rsidR="004345C3" w:rsidRPr="00D273CB">
        <w:rPr>
          <w:sz w:val="20"/>
          <w:szCs w:val="20"/>
        </w:rPr>
        <w:t xml:space="preserve"> threatening) who need to see a clinician on that day. It is therefore conceivable that if you telephone to make a non- urgent appointment for the following one or two days ahead, then all of these </w:t>
      </w:r>
      <w:r w:rsidR="00475CB3" w:rsidRPr="00D273CB">
        <w:rPr>
          <w:sz w:val="20"/>
          <w:szCs w:val="20"/>
        </w:rPr>
        <w:t xml:space="preserve">“pre-bookable” appointments  may have already been taken, but the receptionist may advise you to telephone at 8am the following day to avail yourself of one of our “book-on-the-day” appointments. We appreciate that this system may sound confusing and </w:t>
      </w:r>
      <w:r w:rsidR="00E05CD0" w:rsidRPr="00D273CB">
        <w:rPr>
          <w:sz w:val="20"/>
          <w:szCs w:val="20"/>
        </w:rPr>
        <w:t xml:space="preserve">may be </w:t>
      </w:r>
      <w:r w:rsidR="00475CB3" w:rsidRPr="00D273CB">
        <w:rPr>
          <w:sz w:val="20"/>
          <w:szCs w:val="20"/>
        </w:rPr>
        <w:t>frustrating that you are being asked to telephone again the next day, but we feel it is important to build some form of flexibility into the system for those patients who develop urgent problems on the same day.</w:t>
      </w:r>
    </w:p>
    <w:p w:rsidR="0092551D" w:rsidRDefault="00475CB3" w:rsidP="0092551D">
      <w:pPr>
        <w:pStyle w:val="NoSpacing"/>
        <w:jc w:val="both"/>
        <w:rPr>
          <w:rFonts w:cs="Arial"/>
          <w:bCs/>
          <w:sz w:val="16"/>
          <w:szCs w:val="18"/>
          <w:lang w:eastAsia="en-GB"/>
        </w:rPr>
      </w:pPr>
      <w:r w:rsidRPr="00D273CB">
        <w:rPr>
          <w:b/>
          <w:color w:val="FF0000"/>
        </w:rPr>
        <w:t>Missed appointments…</w:t>
      </w:r>
      <w:r w:rsidRPr="00D273CB">
        <w:rPr>
          <w:color w:val="FF0000"/>
        </w:rPr>
        <w:t xml:space="preserve"> </w:t>
      </w:r>
      <w:r w:rsidRPr="00D273CB">
        <w:rPr>
          <w:b/>
        </w:rPr>
        <w:t xml:space="preserve">In </w:t>
      </w:r>
      <w:r w:rsidR="003E46C1">
        <w:rPr>
          <w:b/>
        </w:rPr>
        <w:t>October</w:t>
      </w:r>
      <w:r w:rsidRPr="00D273CB">
        <w:rPr>
          <w:b/>
        </w:rPr>
        <w:t xml:space="preserve"> 2017</w:t>
      </w:r>
      <w:r w:rsidR="006115C4" w:rsidRPr="00D273CB">
        <w:rPr>
          <w:b/>
        </w:rPr>
        <w:t xml:space="preserve"> a total of </w:t>
      </w:r>
      <w:r w:rsidR="003E46C1">
        <w:rPr>
          <w:b/>
        </w:rPr>
        <w:t>42</w:t>
      </w:r>
      <w:r w:rsidR="006115C4" w:rsidRPr="00D273CB">
        <w:rPr>
          <w:b/>
        </w:rPr>
        <w:t xml:space="preserve"> healthcare appointments in Hopton and </w:t>
      </w:r>
      <w:r w:rsidR="003E46C1">
        <w:rPr>
          <w:b/>
        </w:rPr>
        <w:t>455</w:t>
      </w:r>
      <w:r w:rsidR="006115C4" w:rsidRPr="00D273CB">
        <w:rPr>
          <w:b/>
        </w:rPr>
        <w:t xml:space="preserve"> at Gorleston Medical Centre were wasted, appointments missed that you and other patients could have booked. This is an unacceptable level and easily avoidable if patients would remember to cancel unwanted appointments by calling the surgery. Your co-operation is greatly appreciated and will benefit others!</w:t>
      </w:r>
      <w:r w:rsidR="006E222B" w:rsidRPr="00D273CB">
        <w:rPr>
          <w:b/>
        </w:rPr>
        <w:t xml:space="preserve">  We would also like to say a “big thank you” to patients who do attend their appointments or cancel in time for these appointments to be re-used by other patients</w:t>
      </w:r>
      <w:r w:rsidR="003E46C1">
        <w:rPr>
          <w:b/>
        </w:rPr>
        <w:t>.</w:t>
      </w:r>
    </w:p>
    <w:p w:rsidR="00727A16" w:rsidRDefault="00727A16" w:rsidP="0092551D">
      <w:pPr>
        <w:pStyle w:val="NoSpacing"/>
        <w:rPr>
          <w:rFonts w:cs="Arial"/>
          <w:b/>
          <w:bCs/>
          <w:color w:val="1F497D" w:themeColor="text2"/>
          <w:sz w:val="16"/>
          <w:szCs w:val="18"/>
          <w:lang w:eastAsia="en-GB"/>
        </w:rPr>
      </w:pPr>
    </w:p>
    <w:p w:rsidR="0092551D" w:rsidRPr="0092551D" w:rsidRDefault="0092551D" w:rsidP="0092551D">
      <w:pPr>
        <w:pStyle w:val="NoSpacing"/>
        <w:rPr>
          <w:b/>
          <w:color w:val="1F497D" w:themeColor="text2"/>
          <w:sz w:val="20"/>
          <w:lang w:eastAsia="en-GB"/>
        </w:rPr>
      </w:pPr>
      <w:r w:rsidRPr="0092551D">
        <w:rPr>
          <w:rFonts w:cs="Arial"/>
          <w:b/>
          <w:bCs/>
          <w:color w:val="1F497D" w:themeColor="text2"/>
          <w:sz w:val="16"/>
          <w:szCs w:val="18"/>
          <w:lang w:eastAsia="en-GB"/>
        </w:rPr>
        <w:t xml:space="preserve">Please remember:  The NHS operates a policy of Zero Tolerance against </w:t>
      </w:r>
      <w:r w:rsidRPr="0092551D">
        <w:rPr>
          <w:b/>
          <w:color w:val="1F497D" w:themeColor="text2"/>
          <w:sz w:val="16"/>
          <w:szCs w:val="18"/>
          <w:lang w:eastAsia="en-GB"/>
        </w:rPr>
        <w:t>threatening and abusive behaviour to all NHS staff</w:t>
      </w:r>
      <w:r w:rsidR="004526A7">
        <w:rPr>
          <w:b/>
          <w:color w:val="1F497D" w:themeColor="text2"/>
          <w:sz w:val="16"/>
          <w:szCs w:val="18"/>
          <w:lang w:eastAsia="en-GB"/>
        </w:rPr>
        <w:t>,</w:t>
      </w:r>
      <w:r w:rsidRPr="0092551D">
        <w:rPr>
          <w:b/>
          <w:color w:val="1F497D" w:themeColor="text2"/>
          <w:sz w:val="16"/>
          <w:szCs w:val="18"/>
          <w:lang w:eastAsia="en-GB"/>
        </w:rPr>
        <w:t xml:space="preserve"> and the surgery will act upon this policy if necessary</w:t>
      </w:r>
      <w:r w:rsidRPr="0092551D">
        <w:rPr>
          <w:b/>
          <w:color w:val="1F497D" w:themeColor="text2"/>
          <w:sz w:val="20"/>
          <w:lang w:eastAsia="en-GB"/>
        </w:rPr>
        <w:t>.</w:t>
      </w:r>
    </w:p>
    <w:sectPr w:rsidR="0092551D" w:rsidRPr="0092551D" w:rsidSect="00D273CB">
      <w:pgSz w:w="11906" w:h="16838"/>
      <w:pgMar w:top="737" w:right="1134"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033"/>
    <w:rsid w:val="0007119B"/>
    <w:rsid w:val="000B236D"/>
    <w:rsid w:val="000E20BB"/>
    <w:rsid w:val="00123DDC"/>
    <w:rsid w:val="001B6D88"/>
    <w:rsid w:val="002E3758"/>
    <w:rsid w:val="003E46C1"/>
    <w:rsid w:val="003F4F97"/>
    <w:rsid w:val="004345C3"/>
    <w:rsid w:val="004526A7"/>
    <w:rsid w:val="00475CB3"/>
    <w:rsid w:val="006115C4"/>
    <w:rsid w:val="00632588"/>
    <w:rsid w:val="006A1AC9"/>
    <w:rsid w:val="006E222B"/>
    <w:rsid w:val="00727A16"/>
    <w:rsid w:val="00786579"/>
    <w:rsid w:val="00787DDA"/>
    <w:rsid w:val="00840F8C"/>
    <w:rsid w:val="00854DB5"/>
    <w:rsid w:val="00903EF1"/>
    <w:rsid w:val="0092551D"/>
    <w:rsid w:val="00995ECF"/>
    <w:rsid w:val="00A047B7"/>
    <w:rsid w:val="00A1132F"/>
    <w:rsid w:val="00AB77C3"/>
    <w:rsid w:val="00B5576B"/>
    <w:rsid w:val="00BC21DD"/>
    <w:rsid w:val="00C93F37"/>
    <w:rsid w:val="00CD0BDB"/>
    <w:rsid w:val="00D067D1"/>
    <w:rsid w:val="00D273CB"/>
    <w:rsid w:val="00DA1302"/>
    <w:rsid w:val="00E05CD0"/>
    <w:rsid w:val="00EE0976"/>
    <w:rsid w:val="00FD275B"/>
    <w:rsid w:val="00FE5033"/>
    <w:rsid w:val="00FE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579"/>
  </w:style>
  <w:style w:type="paragraph" w:styleId="Heading1">
    <w:name w:val="heading 1"/>
    <w:basedOn w:val="Normal"/>
    <w:next w:val="Normal"/>
    <w:link w:val="Heading1Char"/>
    <w:uiPriority w:val="9"/>
    <w:qFormat/>
    <w:rsid w:val="000B23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23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CB3"/>
    <w:pPr>
      <w:spacing w:after="0" w:line="240" w:lineRule="auto"/>
    </w:pPr>
  </w:style>
  <w:style w:type="paragraph" w:styleId="BalloonText">
    <w:name w:val="Balloon Text"/>
    <w:basedOn w:val="Normal"/>
    <w:link w:val="BalloonTextChar"/>
    <w:uiPriority w:val="99"/>
    <w:semiHidden/>
    <w:unhideWhenUsed/>
    <w:rsid w:val="00786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579"/>
    <w:rPr>
      <w:rFonts w:ascii="Tahoma" w:hAnsi="Tahoma" w:cs="Tahoma"/>
      <w:sz w:val="16"/>
      <w:szCs w:val="16"/>
    </w:rPr>
  </w:style>
  <w:style w:type="character" w:styleId="Strong">
    <w:name w:val="Strong"/>
    <w:basedOn w:val="DefaultParagraphFont"/>
    <w:uiPriority w:val="22"/>
    <w:qFormat/>
    <w:rsid w:val="00DA1302"/>
    <w:rPr>
      <w:b/>
      <w:bCs/>
    </w:rPr>
  </w:style>
  <w:style w:type="character" w:customStyle="1" w:styleId="Heading1Char">
    <w:name w:val="Heading 1 Char"/>
    <w:basedOn w:val="DefaultParagraphFont"/>
    <w:link w:val="Heading1"/>
    <w:uiPriority w:val="9"/>
    <w:rsid w:val="000B236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236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579"/>
  </w:style>
  <w:style w:type="paragraph" w:styleId="Heading1">
    <w:name w:val="heading 1"/>
    <w:basedOn w:val="Normal"/>
    <w:next w:val="Normal"/>
    <w:link w:val="Heading1Char"/>
    <w:uiPriority w:val="9"/>
    <w:qFormat/>
    <w:rsid w:val="000B23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23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CB3"/>
    <w:pPr>
      <w:spacing w:after="0" w:line="240" w:lineRule="auto"/>
    </w:pPr>
  </w:style>
  <w:style w:type="paragraph" w:styleId="BalloonText">
    <w:name w:val="Balloon Text"/>
    <w:basedOn w:val="Normal"/>
    <w:link w:val="BalloonTextChar"/>
    <w:uiPriority w:val="99"/>
    <w:semiHidden/>
    <w:unhideWhenUsed/>
    <w:rsid w:val="00786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579"/>
    <w:rPr>
      <w:rFonts w:ascii="Tahoma" w:hAnsi="Tahoma" w:cs="Tahoma"/>
      <w:sz w:val="16"/>
      <w:szCs w:val="16"/>
    </w:rPr>
  </w:style>
  <w:style w:type="character" w:styleId="Strong">
    <w:name w:val="Strong"/>
    <w:basedOn w:val="DefaultParagraphFont"/>
    <w:uiPriority w:val="22"/>
    <w:qFormat/>
    <w:rsid w:val="00DA1302"/>
    <w:rPr>
      <w:b/>
      <w:bCs/>
    </w:rPr>
  </w:style>
  <w:style w:type="character" w:customStyle="1" w:styleId="Heading1Char">
    <w:name w:val="Heading 1 Char"/>
    <w:basedOn w:val="DefaultParagraphFont"/>
    <w:link w:val="Heading1"/>
    <w:uiPriority w:val="9"/>
    <w:rsid w:val="000B236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236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551290">
      <w:bodyDiv w:val="1"/>
      <w:marLeft w:val="0"/>
      <w:marRight w:val="0"/>
      <w:marTop w:val="0"/>
      <w:marBottom w:val="0"/>
      <w:divBdr>
        <w:top w:val="none" w:sz="0" w:space="0" w:color="auto"/>
        <w:left w:val="none" w:sz="0" w:space="0" w:color="auto"/>
        <w:bottom w:val="none" w:sz="0" w:space="0" w:color="auto"/>
        <w:right w:val="none" w:sz="0" w:space="0" w:color="auto"/>
      </w:divBdr>
    </w:div>
    <w:div w:id="1562131725">
      <w:bodyDiv w:val="1"/>
      <w:marLeft w:val="0"/>
      <w:marRight w:val="0"/>
      <w:marTop w:val="0"/>
      <w:marBottom w:val="0"/>
      <w:divBdr>
        <w:top w:val="none" w:sz="0" w:space="0" w:color="auto"/>
        <w:left w:val="none" w:sz="0" w:space="0" w:color="auto"/>
        <w:bottom w:val="none" w:sz="0" w:space="0" w:color="auto"/>
        <w:right w:val="none" w:sz="0" w:space="0" w:color="auto"/>
      </w:divBdr>
      <w:divsChild>
        <w:div w:id="1750350534">
          <w:marLeft w:val="0"/>
          <w:marRight w:val="0"/>
          <w:marTop w:val="0"/>
          <w:marBottom w:val="0"/>
          <w:divBdr>
            <w:top w:val="none" w:sz="0" w:space="0" w:color="auto"/>
            <w:left w:val="none" w:sz="0" w:space="0" w:color="auto"/>
            <w:bottom w:val="none" w:sz="0" w:space="0" w:color="auto"/>
            <w:right w:val="none" w:sz="0" w:space="0" w:color="auto"/>
          </w:divBdr>
          <w:divsChild>
            <w:div w:id="1179386715">
              <w:marLeft w:val="0"/>
              <w:marRight w:val="0"/>
              <w:marTop w:val="0"/>
              <w:marBottom w:val="0"/>
              <w:divBdr>
                <w:top w:val="none" w:sz="0" w:space="0" w:color="auto"/>
                <w:left w:val="none" w:sz="0" w:space="0" w:color="auto"/>
                <w:bottom w:val="none" w:sz="0" w:space="0" w:color="auto"/>
                <w:right w:val="none" w:sz="0" w:space="0" w:color="auto"/>
              </w:divBdr>
            </w:div>
            <w:div w:id="1218249801">
              <w:marLeft w:val="0"/>
              <w:marRight w:val="0"/>
              <w:marTop w:val="0"/>
              <w:marBottom w:val="0"/>
              <w:divBdr>
                <w:top w:val="none" w:sz="0" w:space="0" w:color="auto"/>
                <w:left w:val="none" w:sz="0" w:space="0" w:color="auto"/>
                <w:bottom w:val="none" w:sz="0" w:space="0" w:color="auto"/>
                <w:right w:val="none" w:sz="0" w:space="0" w:color="auto"/>
              </w:divBdr>
            </w:div>
            <w:div w:id="21102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Dawn Butler</cp:lastModifiedBy>
  <cp:revision>2</cp:revision>
  <dcterms:created xsi:type="dcterms:W3CDTF">2018-03-13T14:44:00Z</dcterms:created>
  <dcterms:modified xsi:type="dcterms:W3CDTF">2018-03-13T14:44:00Z</dcterms:modified>
</cp:coreProperties>
</file>